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B4C" w:rsidRPr="00776B4C" w:rsidRDefault="00776B4C">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bl>
      <w:tblPr>
        <w:tblStyle w:val="TableGrid"/>
        <w:tblW w:w="10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5293"/>
      </w:tblGrid>
      <w:tr w:rsidR="00206060" w:rsidRPr="00D92AA2" w:rsidTr="00B83DC2">
        <w:trPr>
          <w:trHeight w:val="1788"/>
        </w:trPr>
        <w:tc>
          <w:tcPr>
            <w:tcW w:w="4886" w:type="dxa"/>
          </w:tcPr>
          <w:p w:rsidR="00776B4C" w:rsidRPr="00776B4C" w:rsidRDefault="00776B4C" w:rsidP="00936484">
            <w:pPr>
              <w:rPr>
                <w:sz w:val="26"/>
                <w:szCs w:val="26"/>
                <w:lang w:val="en-US"/>
              </w:rPr>
            </w:pPr>
            <w:r>
              <w:rPr>
                <w:sz w:val="26"/>
                <w:szCs w:val="26"/>
                <w:lang w:val="en-US"/>
              </w:rPr>
              <w:t xml:space="preserve">   </w:t>
            </w:r>
            <w:r w:rsidRPr="00776B4C">
              <w:rPr>
                <w:sz w:val="26"/>
                <w:szCs w:val="26"/>
                <w:lang w:val="en-US"/>
              </w:rPr>
              <w:t>UBND HUYỆN AN LÃO</w:t>
            </w:r>
          </w:p>
          <w:p w:rsidR="00206060" w:rsidRPr="00936484" w:rsidRDefault="00206060" w:rsidP="00936484">
            <w:pPr>
              <w:rPr>
                <w:b/>
                <w:sz w:val="26"/>
                <w:szCs w:val="26"/>
                <w:lang w:val="en-US"/>
              </w:rPr>
            </w:pPr>
            <w:r w:rsidRPr="00D92AA2">
              <w:rPr>
                <w:b/>
                <w:sz w:val="26"/>
                <w:szCs w:val="26"/>
              </w:rPr>
              <w:t>TRƯỜ</w:t>
            </w:r>
            <w:r w:rsidR="00936484">
              <w:rPr>
                <w:b/>
                <w:sz w:val="26"/>
                <w:szCs w:val="26"/>
              </w:rPr>
              <w:t xml:space="preserve">NG THCS </w:t>
            </w:r>
            <w:r w:rsidR="00936484">
              <w:rPr>
                <w:b/>
                <w:sz w:val="26"/>
                <w:szCs w:val="26"/>
                <w:lang w:val="en-US"/>
              </w:rPr>
              <w:t>THÁI SƠN</w:t>
            </w:r>
          </w:p>
          <w:p w:rsidR="00206060" w:rsidRPr="00D92AA2" w:rsidRDefault="00375F54" w:rsidP="00B83DC2">
            <w:pPr>
              <w:rPr>
                <w:sz w:val="26"/>
                <w:szCs w:val="26"/>
              </w:rPr>
            </w:pPr>
            <w:r w:rsidRPr="00D92AA2">
              <w:rPr>
                <w:b/>
                <w:bCs/>
                <w:noProof/>
                <w:sz w:val="26"/>
                <w:szCs w:val="26"/>
                <w:lang w:val="en-US"/>
              </w:rPr>
              <mc:AlternateContent>
                <mc:Choice Requires="wps">
                  <w:drawing>
                    <wp:anchor distT="0" distB="0" distL="114300" distR="114300" simplePos="0" relativeHeight="251659264" behindDoc="0" locked="0" layoutInCell="1" allowOverlap="1" wp14:anchorId="64BEC35C" wp14:editId="05599FBB">
                      <wp:simplePos x="0" y="0"/>
                      <wp:positionH relativeFrom="column">
                        <wp:posOffset>394970</wp:posOffset>
                      </wp:positionH>
                      <wp:positionV relativeFrom="paragraph">
                        <wp:posOffset>5080</wp:posOffset>
                      </wp:positionV>
                      <wp:extent cx="1314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62486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1pt,.4pt" to="134.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" strokecolor="black [3200]" strokeweight=".5pt">
                      <v:stroke joinstyle="miter"/>
                    </v:line>
                  </w:pict>
                </mc:Fallback>
              </mc:AlternateContent>
            </w:r>
          </w:p>
          <w:p w:rsidR="00206060" w:rsidRDefault="00206060" w:rsidP="00936484">
            <w:pPr>
              <w:rPr>
                <w:b/>
                <w:bCs/>
                <w:sz w:val="26"/>
                <w:szCs w:val="26"/>
              </w:rPr>
            </w:pPr>
          </w:p>
          <w:p w:rsidR="00936484" w:rsidRDefault="00936484" w:rsidP="00936484">
            <w:pPr>
              <w:rPr>
                <w:b/>
                <w:bCs/>
                <w:sz w:val="26"/>
                <w:szCs w:val="26"/>
              </w:rPr>
            </w:pPr>
          </w:p>
          <w:p w:rsidR="00936484" w:rsidRPr="00936484" w:rsidRDefault="00936484" w:rsidP="00936484">
            <w:pPr>
              <w:rPr>
                <w:b/>
                <w:bCs/>
                <w:sz w:val="26"/>
                <w:szCs w:val="26"/>
                <w:lang w:val="en-US"/>
              </w:rPr>
            </w:pPr>
            <w:r>
              <w:rPr>
                <w:b/>
                <w:bCs/>
                <w:sz w:val="26"/>
                <w:szCs w:val="26"/>
                <w:lang w:val="en-US"/>
              </w:rPr>
              <w:t>MA TRẬN ĐỀ KIỂM TRA</w:t>
            </w:r>
          </w:p>
        </w:tc>
        <w:tc>
          <w:tcPr>
            <w:tcW w:w="5293" w:type="dxa"/>
          </w:tcPr>
          <w:p w:rsidR="00206060" w:rsidRPr="00D92AA2" w:rsidRDefault="00206060" w:rsidP="00B83DC2">
            <w:pPr>
              <w:jc w:val="center"/>
              <w:rPr>
                <w:b/>
                <w:sz w:val="26"/>
                <w:szCs w:val="26"/>
                <w:lang w:val="en-US"/>
              </w:rPr>
            </w:pPr>
            <w:r w:rsidRPr="00D92AA2">
              <w:rPr>
                <w:b/>
                <w:sz w:val="26"/>
                <w:szCs w:val="26"/>
              </w:rPr>
              <w:t xml:space="preserve">ĐỀ KIỂM TRA </w:t>
            </w:r>
            <w:r w:rsidRPr="00D92AA2">
              <w:rPr>
                <w:b/>
                <w:sz w:val="26"/>
                <w:szCs w:val="26"/>
                <w:lang w:val="en-US"/>
              </w:rPr>
              <w:t>CUỐI</w:t>
            </w:r>
            <w:r w:rsidR="00375F54">
              <w:rPr>
                <w:b/>
                <w:sz w:val="26"/>
                <w:szCs w:val="26"/>
                <w:lang w:val="en-US"/>
              </w:rPr>
              <w:t xml:space="preserve"> HỌC</w:t>
            </w:r>
            <w:r w:rsidRPr="00D92AA2">
              <w:rPr>
                <w:b/>
                <w:sz w:val="26"/>
                <w:szCs w:val="26"/>
              </w:rPr>
              <w:t xml:space="preserve"> KÌ </w:t>
            </w:r>
            <w:r w:rsidRPr="00D92AA2">
              <w:rPr>
                <w:b/>
                <w:sz w:val="26"/>
                <w:szCs w:val="26"/>
                <w:lang w:val="en-US"/>
              </w:rPr>
              <w:t>II</w:t>
            </w:r>
          </w:p>
          <w:p w:rsidR="00206060" w:rsidRPr="00D92AA2" w:rsidRDefault="00936484" w:rsidP="00B83DC2">
            <w:pPr>
              <w:jc w:val="center"/>
              <w:rPr>
                <w:b/>
                <w:sz w:val="26"/>
                <w:szCs w:val="26"/>
                <w:lang w:val="en-US"/>
              </w:rPr>
            </w:pPr>
            <w:r>
              <w:rPr>
                <w:b/>
                <w:sz w:val="26"/>
                <w:szCs w:val="26"/>
              </w:rPr>
              <w:t>MÔN:</w:t>
            </w:r>
            <w:r>
              <w:rPr>
                <w:b/>
                <w:sz w:val="26"/>
                <w:szCs w:val="26"/>
                <w:lang w:val="en-US"/>
              </w:rPr>
              <w:t xml:space="preserve"> </w:t>
            </w:r>
            <w:r w:rsidR="00206060" w:rsidRPr="00D92AA2">
              <w:rPr>
                <w:b/>
                <w:sz w:val="26"/>
                <w:szCs w:val="26"/>
                <w:lang w:val="en-US"/>
              </w:rPr>
              <w:t xml:space="preserve">ĐỊA LÍ - </w:t>
            </w:r>
            <w:r w:rsidR="00206060" w:rsidRPr="00D92AA2">
              <w:rPr>
                <w:b/>
                <w:sz w:val="26"/>
                <w:szCs w:val="26"/>
              </w:rPr>
              <w:t>LỚP:</w:t>
            </w:r>
            <w:r w:rsidR="00206060" w:rsidRPr="00D92AA2">
              <w:rPr>
                <w:b/>
                <w:sz w:val="26"/>
                <w:szCs w:val="26"/>
                <w:lang w:val="en-US"/>
              </w:rPr>
              <w:t xml:space="preserve"> 8</w:t>
            </w:r>
          </w:p>
          <w:p w:rsidR="00206060" w:rsidRPr="00D92AA2" w:rsidRDefault="00206060" w:rsidP="00B83DC2">
            <w:pPr>
              <w:jc w:val="center"/>
              <w:rPr>
                <w:b/>
                <w:sz w:val="26"/>
                <w:szCs w:val="26"/>
                <w:lang w:val="en-US"/>
              </w:rPr>
            </w:pPr>
            <w:r w:rsidRPr="00D92AA2">
              <w:rPr>
                <w:b/>
                <w:sz w:val="26"/>
                <w:szCs w:val="26"/>
              </w:rPr>
              <w:t>NĂM HỌC 202</w:t>
            </w:r>
            <w:r w:rsidRPr="00D92AA2">
              <w:rPr>
                <w:b/>
                <w:sz w:val="26"/>
                <w:szCs w:val="26"/>
                <w:lang w:val="en-US"/>
              </w:rPr>
              <w:t>3</w:t>
            </w:r>
            <w:r w:rsidRPr="00D92AA2">
              <w:rPr>
                <w:b/>
                <w:sz w:val="26"/>
                <w:szCs w:val="26"/>
              </w:rPr>
              <w:t xml:space="preserve"> - 202</w:t>
            </w:r>
            <w:r w:rsidRPr="00D92AA2">
              <w:rPr>
                <w:b/>
                <w:sz w:val="26"/>
                <w:szCs w:val="26"/>
                <w:lang w:val="en-US"/>
              </w:rPr>
              <w:t>4</w:t>
            </w:r>
          </w:p>
          <w:p w:rsidR="00206060" w:rsidRPr="00D92AA2" w:rsidRDefault="00206060" w:rsidP="00B83DC2">
            <w:pPr>
              <w:jc w:val="center"/>
              <w:rPr>
                <w:sz w:val="26"/>
                <w:szCs w:val="26"/>
              </w:rPr>
            </w:pPr>
          </w:p>
        </w:tc>
      </w:tr>
    </w:tbl>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492"/>
        <w:gridCol w:w="1496"/>
        <w:gridCol w:w="776"/>
        <w:gridCol w:w="845"/>
        <w:gridCol w:w="780"/>
        <w:gridCol w:w="649"/>
        <w:gridCol w:w="456"/>
        <w:gridCol w:w="530"/>
        <w:gridCol w:w="631"/>
        <w:gridCol w:w="633"/>
        <w:gridCol w:w="1074"/>
      </w:tblGrid>
      <w:tr w:rsidR="00206060" w:rsidRPr="003F0C8F" w:rsidTr="00936484">
        <w:trPr>
          <w:trHeight w:val="540"/>
        </w:trPr>
        <w:tc>
          <w:tcPr>
            <w:tcW w:w="5000" w:type="pct"/>
            <w:gridSpan w:val="12"/>
            <w:shd w:val="clear" w:color="auto" w:fill="auto"/>
            <w:vAlign w:val="center"/>
          </w:tcPr>
          <w:p w:rsidR="00206060" w:rsidRDefault="00206060" w:rsidP="00B83DC2">
            <w:pPr>
              <w:spacing w:line="276" w:lineRule="auto"/>
              <w:jc w:val="center"/>
              <w:rPr>
                <w:rFonts w:ascii="Times New Roman" w:hAnsi="Times New Roman"/>
                <w:b/>
                <w:color w:val="000000"/>
                <w:spacing w:val="-8"/>
              </w:rPr>
            </w:pPr>
          </w:p>
          <w:p w:rsidR="00206060" w:rsidRDefault="00206060" w:rsidP="00B83DC2">
            <w:pPr>
              <w:spacing w:line="276" w:lineRule="auto"/>
              <w:jc w:val="center"/>
              <w:rPr>
                <w:rFonts w:ascii="Times New Roman" w:hAnsi="Times New Roman"/>
                <w:b/>
                <w:color w:val="000000"/>
                <w:spacing w:val="-8"/>
              </w:rPr>
            </w:pPr>
          </w:p>
          <w:p w:rsidR="00206060" w:rsidRPr="003F0C8F" w:rsidRDefault="00206060" w:rsidP="00B83DC2">
            <w:pPr>
              <w:spacing w:line="276" w:lineRule="auto"/>
              <w:jc w:val="center"/>
              <w:rPr>
                <w:rFonts w:ascii="Times New Roman" w:hAnsi="Times New Roman"/>
                <w:b/>
                <w:color w:val="000000"/>
                <w:spacing w:val="-8"/>
                <w:lang w:val="en-US"/>
              </w:rPr>
            </w:pPr>
            <w:r w:rsidRPr="003F0C8F">
              <w:rPr>
                <w:rFonts w:ascii="Times New Roman" w:hAnsi="Times New Roman"/>
                <w:b/>
                <w:color w:val="000000"/>
                <w:spacing w:val="-8"/>
              </w:rPr>
              <w:t>Phân môn</w:t>
            </w:r>
            <w:r w:rsidRPr="003F0C8F">
              <w:rPr>
                <w:rFonts w:ascii="Times New Roman" w:hAnsi="Times New Roman"/>
                <w:b/>
                <w:color w:val="000000"/>
                <w:spacing w:val="-8"/>
                <w:lang w:val="en-US"/>
              </w:rPr>
              <w:t xml:space="preserve"> Địa Lí</w:t>
            </w:r>
          </w:p>
        </w:tc>
      </w:tr>
      <w:tr w:rsidR="00936484" w:rsidRPr="003F0C8F" w:rsidTr="00936484">
        <w:trPr>
          <w:trHeight w:val="540"/>
        </w:trPr>
        <w:tc>
          <w:tcPr>
            <w:tcW w:w="356"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TT</w:t>
            </w:r>
          </w:p>
        </w:tc>
        <w:tc>
          <w:tcPr>
            <w:tcW w:w="740"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Chương/</w:t>
            </w:r>
          </w:p>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chủ đề</w:t>
            </w:r>
          </w:p>
        </w:tc>
        <w:tc>
          <w:tcPr>
            <w:tcW w:w="742"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Nội dung/đơn vị kiến thức</w:t>
            </w:r>
          </w:p>
        </w:tc>
        <w:tc>
          <w:tcPr>
            <w:tcW w:w="2628" w:type="pct"/>
            <w:gridSpan w:val="8"/>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Mức độ nhận thức</w:t>
            </w:r>
          </w:p>
        </w:tc>
        <w:tc>
          <w:tcPr>
            <w:tcW w:w="534" w:type="pct"/>
            <w:shd w:val="clear" w:color="auto" w:fill="auto"/>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Tổng</w:t>
            </w:r>
          </w:p>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 điểm</w:t>
            </w:r>
          </w:p>
        </w:tc>
      </w:tr>
      <w:tr w:rsidR="00936484" w:rsidRPr="003F0C8F" w:rsidTr="00936484">
        <w:trPr>
          <w:trHeight w:val="540"/>
        </w:trPr>
        <w:tc>
          <w:tcPr>
            <w:tcW w:w="356" w:type="pct"/>
            <w:vMerge w:val="restart"/>
            <w:shd w:val="clear" w:color="auto" w:fill="auto"/>
            <w:vAlign w:val="center"/>
          </w:tcPr>
          <w:p w:rsidR="00206060" w:rsidRPr="003F0C8F" w:rsidRDefault="00206060" w:rsidP="00B83DC2">
            <w:pPr>
              <w:spacing w:line="264" w:lineRule="auto"/>
              <w:jc w:val="center"/>
              <w:rPr>
                <w:rFonts w:ascii="Times New Roman" w:hAnsi="Times New Roman"/>
                <w:b/>
                <w:spacing w:val="-8"/>
              </w:rPr>
            </w:pPr>
          </w:p>
        </w:tc>
        <w:tc>
          <w:tcPr>
            <w:tcW w:w="740" w:type="pct"/>
            <w:vMerge w:val="restart"/>
            <w:shd w:val="clear" w:color="auto" w:fill="auto"/>
            <w:vAlign w:val="center"/>
          </w:tcPr>
          <w:p w:rsidR="00206060" w:rsidRPr="003F0C8F" w:rsidRDefault="00206060" w:rsidP="00B83DC2">
            <w:pPr>
              <w:spacing w:line="264" w:lineRule="auto"/>
              <w:jc w:val="center"/>
              <w:rPr>
                <w:rFonts w:ascii="Times New Roman" w:hAnsi="Times New Roman"/>
                <w:b/>
                <w:spacing w:val="-8"/>
              </w:rPr>
            </w:pPr>
          </w:p>
        </w:tc>
        <w:tc>
          <w:tcPr>
            <w:tcW w:w="742" w:type="pct"/>
            <w:vMerge w:val="restart"/>
            <w:shd w:val="clear" w:color="auto" w:fill="auto"/>
            <w:vAlign w:val="center"/>
          </w:tcPr>
          <w:p w:rsidR="00206060" w:rsidRPr="003F0C8F" w:rsidRDefault="00206060" w:rsidP="00B83DC2">
            <w:pPr>
              <w:spacing w:line="264" w:lineRule="auto"/>
              <w:jc w:val="center"/>
              <w:rPr>
                <w:rFonts w:ascii="Times New Roman" w:hAnsi="Times New Roman"/>
                <w:b/>
                <w:spacing w:val="-8"/>
              </w:rPr>
            </w:pPr>
          </w:p>
        </w:tc>
        <w:tc>
          <w:tcPr>
            <w:tcW w:w="804" w:type="pct"/>
            <w:gridSpan w:val="2"/>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Nhận biết</w:t>
            </w:r>
          </w:p>
          <w:p w:rsidR="00206060" w:rsidRPr="003F0C8F" w:rsidRDefault="00206060" w:rsidP="00B83DC2">
            <w:pPr>
              <w:spacing w:line="264" w:lineRule="auto"/>
              <w:jc w:val="center"/>
              <w:rPr>
                <w:rFonts w:ascii="Times New Roman" w:hAnsi="Times New Roman"/>
                <w:b/>
                <w:spacing w:val="-8"/>
              </w:rPr>
            </w:pPr>
          </w:p>
        </w:tc>
        <w:tc>
          <w:tcPr>
            <w:tcW w:w="709" w:type="pct"/>
            <w:gridSpan w:val="2"/>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Thông hiểu</w:t>
            </w:r>
          </w:p>
          <w:p w:rsidR="00206060" w:rsidRPr="003F0C8F" w:rsidRDefault="00206060" w:rsidP="00B83DC2">
            <w:pPr>
              <w:spacing w:line="264" w:lineRule="auto"/>
              <w:jc w:val="center"/>
              <w:rPr>
                <w:rFonts w:ascii="Times New Roman" w:hAnsi="Times New Roman"/>
                <w:b/>
                <w:spacing w:val="-8"/>
              </w:rPr>
            </w:pPr>
          </w:p>
        </w:tc>
        <w:tc>
          <w:tcPr>
            <w:tcW w:w="489" w:type="pct"/>
            <w:gridSpan w:val="2"/>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Vận dụng</w:t>
            </w:r>
          </w:p>
          <w:p w:rsidR="00206060" w:rsidRPr="003F0C8F" w:rsidRDefault="00206060" w:rsidP="00B83DC2">
            <w:pPr>
              <w:spacing w:line="264" w:lineRule="auto"/>
              <w:jc w:val="center"/>
              <w:rPr>
                <w:rFonts w:ascii="Times New Roman" w:hAnsi="Times New Roman"/>
                <w:b/>
                <w:spacing w:val="-8"/>
              </w:rPr>
            </w:pPr>
          </w:p>
        </w:tc>
        <w:tc>
          <w:tcPr>
            <w:tcW w:w="627" w:type="pct"/>
            <w:gridSpan w:val="2"/>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Vận dụng cao</w:t>
            </w:r>
          </w:p>
          <w:p w:rsidR="00206060" w:rsidRPr="003F0C8F" w:rsidRDefault="00206060" w:rsidP="00B83DC2">
            <w:pPr>
              <w:spacing w:line="264" w:lineRule="auto"/>
              <w:jc w:val="center"/>
              <w:rPr>
                <w:rFonts w:ascii="Times New Roman" w:hAnsi="Times New Roman"/>
                <w:b/>
                <w:spacing w:val="-8"/>
              </w:rPr>
            </w:pPr>
          </w:p>
        </w:tc>
        <w:tc>
          <w:tcPr>
            <w:tcW w:w="534" w:type="pct"/>
            <w:shd w:val="clear" w:color="auto" w:fill="auto"/>
          </w:tcPr>
          <w:p w:rsidR="00206060" w:rsidRPr="003F0C8F" w:rsidRDefault="00206060" w:rsidP="00B83DC2">
            <w:pPr>
              <w:spacing w:line="264" w:lineRule="auto"/>
              <w:jc w:val="center"/>
              <w:rPr>
                <w:rFonts w:ascii="Times New Roman" w:hAnsi="Times New Roman"/>
                <w:b/>
                <w:spacing w:val="-8"/>
              </w:rPr>
            </w:pPr>
          </w:p>
        </w:tc>
      </w:tr>
      <w:tr w:rsidR="00936484" w:rsidRPr="003F0C8F" w:rsidTr="00936484">
        <w:trPr>
          <w:trHeight w:val="540"/>
        </w:trPr>
        <w:tc>
          <w:tcPr>
            <w:tcW w:w="356" w:type="pct"/>
            <w:vMerge/>
            <w:shd w:val="clear" w:color="auto" w:fill="auto"/>
            <w:vAlign w:val="center"/>
          </w:tcPr>
          <w:p w:rsidR="00206060" w:rsidRPr="003F0C8F" w:rsidRDefault="00206060" w:rsidP="00B83DC2">
            <w:pPr>
              <w:spacing w:line="264" w:lineRule="auto"/>
              <w:jc w:val="center"/>
              <w:rPr>
                <w:rFonts w:ascii="Times New Roman" w:hAnsi="Times New Roman"/>
                <w:b/>
                <w:spacing w:val="-8"/>
              </w:rPr>
            </w:pPr>
          </w:p>
        </w:tc>
        <w:tc>
          <w:tcPr>
            <w:tcW w:w="740" w:type="pct"/>
            <w:vMerge/>
            <w:shd w:val="clear" w:color="auto" w:fill="auto"/>
            <w:vAlign w:val="center"/>
          </w:tcPr>
          <w:p w:rsidR="00206060" w:rsidRPr="003F0C8F" w:rsidRDefault="00206060" w:rsidP="00B83DC2">
            <w:pPr>
              <w:spacing w:line="264" w:lineRule="auto"/>
              <w:jc w:val="center"/>
              <w:rPr>
                <w:rFonts w:ascii="Times New Roman" w:hAnsi="Times New Roman"/>
                <w:b/>
                <w:spacing w:val="-8"/>
                <w:lang w:val="en-US"/>
              </w:rPr>
            </w:pPr>
          </w:p>
        </w:tc>
        <w:tc>
          <w:tcPr>
            <w:tcW w:w="742" w:type="pct"/>
            <w:vMerge/>
            <w:shd w:val="clear" w:color="auto" w:fill="auto"/>
            <w:vAlign w:val="center"/>
          </w:tcPr>
          <w:p w:rsidR="00206060" w:rsidRPr="003F0C8F" w:rsidRDefault="00206060" w:rsidP="00B83DC2">
            <w:pPr>
              <w:spacing w:line="264" w:lineRule="auto"/>
              <w:jc w:val="center"/>
              <w:rPr>
                <w:rFonts w:ascii="Times New Roman" w:hAnsi="Times New Roman"/>
                <w:b/>
                <w:spacing w:val="-8"/>
              </w:rPr>
            </w:pPr>
          </w:p>
        </w:tc>
        <w:tc>
          <w:tcPr>
            <w:tcW w:w="385"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TNKQ</w:t>
            </w:r>
          </w:p>
        </w:tc>
        <w:tc>
          <w:tcPr>
            <w:tcW w:w="419"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TL</w:t>
            </w:r>
          </w:p>
        </w:tc>
        <w:tc>
          <w:tcPr>
            <w:tcW w:w="387"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TNKQ</w:t>
            </w:r>
          </w:p>
        </w:tc>
        <w:tc>
          <w:tcPr>
            <w:tcW w:w="322"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TL</w:t>
            </w:r>
          </w:p>
        </w:tc>
        <w:tc>
          <w:tcPr>
            <w:tcW w:w="226"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TNKQ</w:t>
            </w:r>
          </w:p>
        </w:tc>
        <w:tc>
          <w:tcPr>
            <w:tcW w:w="262"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TL</w:t>
            </w:r>
          </w:p>
        </w:tc>
        <w:tc>
          <w:tcPr>
            <w:tcW w:w="313"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TNKQ</w:t>
            </w:r>
          </w:p>
        </w:tc>
        <w:tc>
          <w:tcPr>
            <w:tcW w:w="314"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r w:rsidRPr="003F0C8F">
              <w:rPr>
                <w:rFonts w:ascii="Times New Roman" w:hAnsi="Times New Roman"/>
                <w:b/>
                <w:spacing w:val="-8"/>
              </w:rPr>
              <w:t>TL</w:t>
            </w:r>
          </w:p>
        </w:tc>
        <w:tc>
          <w:tcPr>
            <w:tcW w:w="534" w:type="pct"/>
            <w:shd w:val="clear" w:color="auto" w:fill="auto"/>
          </w:tcPr>
          <w:p w:rsidR="00206060" w:rsidRPr="003F0C8F" w:rsidRDefault="00206060" w:rsidP="00B83DC2">
            <w:pPr>
              <w:spacing w:line="264" w:lineRule="auto"/>
              <w:jc w:val="center"/>
              <w:rPr>
                <w:rFonts w:ascii="Times New Roman" w:hAnsi="Times New Roman"/>
                <w:b/>
                <w:spacing w:val="-8"/>
              </w:rPr>
            </w:pPr>
          </w:p>
        </w:tc>
      </w:tr>
      <w:tr w:rsidR="00936484" w:rsidRPr="003F0C8F" w:rsidTr="00936484">
        <w:trPr>
          <w:trHeight w:val="540"/>
        </w:trPr>
        <w:tc>
          <w:tcPr>
            <w:tcW w:w="356" w:type="pct"/>
            <w:shd w:val="clear" w:color="auto" w:fill="auto"/>
            <w:vAlign w:val="center"/>
          </w:tcPr>
          <w:p w:rsidR="00206060" w:rsidRPr="003F0C8F" w:rsidRDefault="00206060" w:rsidP="00B83DC2">
            <w:pPr>
              <w:spacing w:line="264" w:lineRule="auto"/>
              <w:jc w:val="center"/>
              <w:rPr>
                <w:rFonts w:ascii="Times New Roman" w:hAnsi="Times New Roman"/>
                <w:b/>
                <w:spacing w:val="-8"/>
                <w:lang w:val="en-US"/>
              </w:rPr>
            </w:pPr>
            <w:r w:rsidRPr="003F0C8F">
              <w:rPr>
                <w:rFonts w:ascii="Times New Roman" w:hAnsi="Times New Roman"/>
                <w:b/>
                <w:spacing w:val="-8"/>
                <w:lang w:val="en-US"/>
              </w:rPr>
              <w:t>1</w:t>
            </w:r>
          </w:p>
        </w:tc>
        <w:tc>
          <w:tcPr>
            <w:tcW w:w="740" w:type="pct"/>
            <w:shd w:val="clear" w:color="auto" w:fill="auto"/>
            <w:vAlign w:val="center"/>
          </w:tcPr>
          <w:p w:rsidR="00206060" w:rsidRPr="003F0C8F" w:rsidRDefault="00206060" w:rsidP="00B83DC2">
            <w:pPr>
              <w:rPr>
                <w:rFonts w:ascii="Times New Roman" w:hAnsi="Times New Roman"/>
                <w:b/>
                <w:spacing w:val="-8"/>
                <w:lang w:val="en-US"/>
              </w:rPr>
            </w:pPr>
            <w:r w:rsidRPr="003F0C8F">
              <w:rPr>
                <w:rFonts w:ascii="Times New Roman" w:hAnsi="Times New Roman"/>
                <w:b/>
                <w:spacing w:val="-8"/>
                <w:lang w:val="en-US"/>
              </w:rPr>
              <w:t>Thổ nhưỡng và sinh vật Việt Nam</w:t>
            </w:r>
          </w:p>
          <w:p w:rsidR="00206060" w:rsidRPr="003F0C8F" w:rsidRDefault="00206060" w:rsidP="00B83DC2">
            <w:pPr>
              <w:spacing w:line="264" w:lineRule="auto"/>
              <w:jc w:val="center"/>
              <w:rPr>
                <w:rFonts w:ascii="Times New Roman" w:hAnsi="Times New Roman"/>
                <w:b/>
                <w:bCs/>
                <w:i/>
                <w:iCs/>
                <w:spacing w:val="-8"/>
                <w:lang w:val="en-US"/>
              </w:rPr>
            </w:pPr>
            <w:r w:rsidRPr="003F0C8F">
              <w:rPr>
                <w:rFonts w:ascii="Times New Roman" w:hAnsi="Times New Roman"/>
                <w:b/>
                <w:bCs/>
                <w:i/>
                <w:iCs/>
                <w:color w:val="000000"/>
              </w:rPr>
              <w:t>( 10% - đã kiểm tra giữa kì I)</w:t>
            </w:r>
          </w:p>
        </w:tc>
        <w:tc>
          <w:tcPr>
            <w:tcW w:w="742" w:type="pct"/>
            <w:shd w:val="clear" w:color="auto" w:fill="auto"/>
            <w:vAlign w:val="center"/>
          </w:tcPr>
          <w:p w:rsidR="00206060" w:rsidRPr="003F0C8F" w:rsidRDefault="00206060" w:rsidP="00B83DC2">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sidRPr="003F0C8F">
              <w:rPr>
                <w:rFonts w:ascii="Times New Roman" w:hAnsi="Times New Roman"/>
                <w:color w:val="000000"/>
                <w:szCs w:val="24"/>
              </w:rPr>
              <w:t>- Đặc điểm và sự phân bố của các nhóm đất chính</w:t>
            </w:r>
          </w:p>
          <w:p w:rsidR="00206060" w:rsidRPr="003F0C8F" w:rsidRDefault="00206060" w:rsidP="00B83DC2">
            <w:pPr>
              <w:spacing w:line="264" w:lineRule="auto"/>
              <w:jc w:val="center"/>
              <w:rPr>
                <w:rFonts w:ascii="Times New Roman" w:hAnsi="Times New Roman"/>
                <w:b/>
                <w:spacing w:val="-8"/>
              </w:rPr>
            </w:pPr>
          </w:p>
        </w:tc>
        <w:tc>
          <w:tcPr>
            <w:tcW w:w="385" w:type="pct"/>
            <w:shd w:val="clear" w:color="auto" w:fill="auto"/>
            <w:vAlign w:val="center"/>
          </w:tcPr>
          <w:p w:rsidR="00206060" w:rsidRPr="003F0C8F" w:rsidRDefault="00206060" w:rsidP="00B83DC2">
            <w:pPr>
              <w:spacing w:line="264" w:lineRule="auto"/>
              <w:jc w:val="center"/>
              <w:rPr>
                <w:rFonts w:ascii="Times New Roman" w:hAnsi="Times New Roman"/>
                <w:bCs/>
                <w:spacing w:val="-8"/>
                <w:lang w:val="en-US"/>
              </w:rPr>
            </w:pPr>
            <w:r w:rsidRPr="003F0C8F">
              <w:rPr>
                <w:rFonts w:ascii="Times New Roman" w:hAnsi="Times New Roman"/>
                <w:bCs/>
                <w:spacing w:val="-8"/>
                <w:lang w:val="en-US"/>
              </w:rPr>
              <w:t>2TN</w:t>
            </w:r>
          </w:p>
        </w:tc>
        <w:tc>
          <w:tcPr>
            <w:tcW w:w="419"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p>
        </w:tc>
        <w:tc>
          <w:tcPr>
            <w:tcW w:w="387"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p>
        </w:tc>
        <w:tc>
          <w:tcPr>
            <w:tcW w:w="322"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p>
        </w:tc>
        <w:tc>
          <w:tcPr>
            <w:tcW w:w="226"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p>
        </w:tc>
        <w:tc>
          <w:tcPr>
            <w:tcW w:w="262"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p>
        </w:tc>
        <w:tc>
          <w:tcPr>
            <w:tcW w:w="313"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p>
        </w:tc>
        <w:tc>
          <w:tcPr>
            <w:tcW w:w="314" w:type="pct"/>
            <w:shd w:val="clear" w:color="auto" w:fill="auto"/>
            <w:vAlign w:val="center"/>
          </w:tcPr>
          <w:p w:rsidR="00206060" w:rsidRPr="003F0C8F" w:rsidRDefault="00206060" w:rsidP="00B83DC2">
            <w:pPr>
              <w:spacing w:line="264" w:lineRule="auto"/>
              <w:jc w:val="center"/>
              <w:rPr>
                <w:rFonts w:ascii="Times New Roman" w:hAnsi="Times New Roman"/>
                <w:b/>
                <w:spacing w:val="-8"/>
              </w:rPr>
            </w:pPr>
          </w:p>
        </w:tc>
        <w:tc>
          <w:tcPr>
            <w:tcW w:w="534" w:type="pct"/>
            <w:shd w:val="clear" w:color="auto" w:fill="auto"/>
          </w:tcPr>
          <w:p w:rsidR="00206060" w:rsidRPr="003F0C8F" w:rsidRDefault="00206060" w:rsidP="00B83DC2">
            <w:pPr>
              <w:spacing w:line="264" w:lineRule="auto"/>
              <w:jc w:val="center"/>
              <w:rPr>
                <w:rFonts w:ascii="Times New Roman" w:hAnsi="Times New Roman"/>
                <w:b/>
                <w:spacing w:val="-8"/>
                <w:lang w:val="en-US"/>
              </w:rPr>
            </w:pPr>
            <w:r w:rsidRPr="003F0C8F">
              <w:rPr>
                <w:rFonts w:ascii="Times New Roman" w:hAnsi="Times New Roman"/>
                <w:b/>
                <w:spacing w:val="-8"/>
                <w:lang w:val="en-US"/>
              </w:rPr>
              <w:t>10%</w:t>
            </w:r>
          </w:p>
        </w:tc>
      </w:tr>
      <w:tr w:rsidR="00936484" w:rsidRPr="003F0C8F" w:rsidTr="00936484">
        <w:trPr>
          <w:trHeight w:val="540"/>
        </w:trPr>
        <w:tc>
          <w:tcPr>
            <w:tcW w:w="356" w:type="pct"/>
            <w:shd w:val="clear" w:color="auto" w:fill="auto"/>
          </w:tcPr>
          <w:p w:rsidR="00206060" w:rsidRPr="003F0C8F" w:rsidRDefault="00206060" w:rsidP="00B83DC2">
            <w:pPr>
              <w:spacing w:line="276" w:lineRule="auto"/>
              <w:jc w:val="center"/>
              <w:rPr>
                <w:rFonts w:ascii="Times New Roman" w:hAnsi="Times New Roman"/>
                <w:b/>
                <w:color w:val="000000"/>
                <w:spacing w:val="-8"/>
              </w:rPr>
            </w:pPr>
            <w:r w:rsidRPr="003F0C8F">
              <w:rPr>
                <w:rFonts w:ascii="Times New Roman" w:hAnsi="Times New Roman"/>
                <w:b/>
                <w:color w:val="000000"/>
                <w:spacing w:val="-8"/>
                <w:lang w:val="en-US"/>
              </w:rPr>
              <w:t>2</w:t>
            </w:r>
          </w:p>
        </w:tc>
        <w:tc>
          <w:tcPr>
            <w:tcW w:w="740" w:type="pct"/>
            <w:shd w:val="clear" w:color="auto" w:fill="auto"/>
          </w:tcPr>
          <w:p w:rsidR="00206060" w:rsidRPr="003F0C8F" w:rsidRDefault="00206060" w:rsidP="00B83DC2">
            <w:pPr>
              <w:rPr>
                <w:rFonts w:ascii="Times New Roman" w:hAnsi="Times New Roman"/>
                <w:b/>
                <w:color w:val="000000"/>
                <w:lang w:val="en-US"/>
              </w:rPr>
            </w:pPr>
            <w:r w:rsidRPr="003F0C8F">
              <w:rPr>
                <w:rFonts w:ascii="Times New Roman" w:hAnsi="Times New Roman"/>
                <w:b/>
                <w:color w:val="000000"/>
                <w:lang w:val="en-US"/>
              </w:rPr>
              <w:t xml:space="preserve">Thổ nhưỡng </w:t>
            </w:r>
          </w:p>
          <w:p w:rsidR="00206060" w:rsidRPr="003F0C8F" w:rsidRDefault="00206060" w:rsidP="00B83DC2">
            <w:pPr>
              <w:rPr>
                <w:rFonts w:ascii="Times New Roman" w:hAnsi="Times New Roman"/>
                <w:b/>
                <w:color w:val="000000"/>
                <w:lang w:val="en-US"/>
              </w:rPr>
            </w:pPr>
            <w:r w:rsidRPr="003F0C8F">
              <w:rPr>
                <w:rFonts w:ascii="Times New Roman" w:hAnsi="Times New Roman"/>
                <w:b/>
                <w:color w:val="000000"/>
                <w:lang w:val="en-US"/>
              </w:rPr>
              <w:t>và sinh vật Việt Nam</w:t>
            </w:r>
          </w:p>
          <w:p w:rsidR="00206060" w:rsidRPr="003F0C8F" w:rsidRDefault="00206060" w:rsidP="00B83DC2">
            <w:pPr>
              <w:jc w:val="center"/>
              <w:rPr>
                <w:rFonts w:ascii="Times New Roman" w:hAnsi="Times New Roman"/>
                <w:b/>
                <w:color w:val="000000"/>
                <w:lang w:val="en-US"/>
              </w:rPr>
            </w:pPr>
            <w:r w:rsidRPr="003F0C8F">
              <w:rPr>
                <w:rFonts w:ascii="Times New Roman" w:hAnsi="Times New Roman"/>
                <w:b/>
                <w:color w:val="000000"/>
                <w:lang w:val="en-US"/>
              </w:rPr>
              <w:t>( 3 tiết)</w:t>
            </w:r>
          </w:p>
        </w:tc>
        <w:tc>
          <w:tcPr>
            <w:tcW w:w="742" w:type="pct"/>
            <w:shd w:val="clear" w:color="auto" w:fill="auto"/>
          </w:tcPr>
          <w:p w:rsidR="00206060" w:rsidRPr="003F0C8F" w:rsidRDefault="00206060" w:rsidP="00B83DC2">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sidRPr="003F0C8F">
              <w:rPr>
                <w:rFonts w:ascii="Times New Roman" w:hAnsi="Times New Roman"/>
                <w:color w:val="000000"/>
                <w:szCs w:val="24"/>
              </w:rPr>
              <w:t>- Đặc điểm chung của sinh vật</w:t>
            </w:r>
          </w:p>
          <w:p w:rsidR="00206060" w:rsidRPr="003F0C8F" w:rsidRDefault="00206060" w:rsidP="00B83DC2">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sidRPr="003F0C8F">
              <w:rPr>
                <w:rFonts w:ascii="Times New Roman" w:hAnsi="Times New Roman"/>
                <w:color w:val="000000"/>
                <w:szCs w:val="24"/>
              </w:rPr>
              <w:t>- Vấn đề bảo tồn đa dạng sinh học ở Việt Nam</w:t>
            </w:r>
          </w:p>
        </w:tc>
        <w:tc>
          <w:tcPr>
            <w:tcW w:w="385" w:type="pct"/>
            <w:shd w:val="clear" w:color="auto" w:fill="auto"/>
          </w:tcPr>
          <w:p w:rsidR="00206060" w:rsidRPr="003F0C8F" w:rsidRDefault="00206060" w:rsidP="00B83DC2">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p>
        </w:tc>
        <w:tc>
          <w:tcPr>
            <w:tcW w:w="419" w:type="pct"/>
            <w:shd w:val="clear" w:color="auto" w:fill="auto"/>
          </w:tcPr>
          <w:p w:rsidR="00206060" w:rsidRPr="003F0C8F" w:rsidRDefault="00206060" w:rsidP="00B83DC2">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p>
        </w:tc>
        <w:tc>
          <w:tcPr>
            <w:tcW w:w="387" w:type="pct"/>
            <w:shd w:val="clear" w:color="auto" w:fill="auto"/>
          </w:tcPr>
          <w:p w:rsidR="00206060" w:rsidRPr="003F0C8F" w:rsidRDefault="00206060" w:rsidP="00B83DC2">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p>
        </w:tc>
        <w:tc>
          <w:tcPr>
            <w:tcW w:w="322" w:type="pct"/>
            <w:shd w:val="clear" w:color="auto" w:fill="auto"/>
          </w:tcPr>
          <w:p w:rsidR="00206060" w:rsidRPr="003F0C8F" w:rsidRDefault="00206060" w:rsidP="00B83DC2">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p>
        </w:tc>
        <w:tc>
          <w:tcPr>
            <w:tcW w:w="226" w:type="pct"/>
            <w:shd w:val="clear" w:color="auto" w:fill="auto"/>
            <w:vAlign w:val="center"/>
          </w:tcPr>
          <w:p w:rsidR="00206060" w:rsidRPr="003F0C8F" w:rsidRDefault="00206060" w:rsidP="00B83DC2">
            <w:pPr>
              <w:spacing w:line="276" w:lineRule="auto"/>
              <w:jc w:val="center"/>
              <w:rPr>
                <w:rFonts w:ascii="Times New Roman" w:hAnsi="Times New Roman"/>
                <w:color w:val="000000"/>
                <w:spacing w:val="-8"/>
                <w:lang w:val="en-US"/>
              </w:rPr>
            </w:pPr>
          </w:p>
        </w:tc>
        <w:tc>
          <w:tcPr>
            <w:tcW w:w="262" w:type="pct"/>
            <w:shd w:val="clear" w:color="auto" w:fill="auto"/>
          </w:tcPr>
          <w:p w:rsidR="00206060" w:rsidRPr="003F0C8F" w:rsidRDefault="00206060" w:rsidP="00B83DC2">
            <w:pPr>
              <w:spacing w:line="276" w:lineRule="auto"/>
              <w:rPr>
                <w:rFonts w:ascii="Times New Roman" w:hAnsi="Times New Roman"/>
                <w:color w:val="000000"/>
                <w:lang w:val="en-US"/>
              </w:rPr>
            </w:pPr>
            <w:r>
              <w:rPr>
                <w:rFonts w:ascii="Times New Roman" w:hAnsi="Times New Roman"/>
                <w:color w:val="000000"/>
                <w:lang w:val="en-US"/>
              </w:rPr>
              <w:t>1TLa</w:t>
            </w:r>
          </w:p>
        </w:tc>
        <w:tc>
          <w:tcPr>
            <w:tcW w:w="313" w:type="pct"/>
            <w:shd w:val="clear" w:color="auto" w:fill="auto"/>
          </w:tcPr>
          <w:p w:rsidR="00206060" w:rsidRPr="003F0C8F" w:rsidRDefault="00206060" w:rsidP="00B83DC2">
            <w:pPr>
              <w:spacing w:line="276" w:lineRule="auto"/>
              <w:jc w:val="center"/>
              <w:rPr>
                <w:rFonts w:ascii="Times New Roman" w:hAnsi="Times New Roman"/>
                <w:color w:val="000000"/>
                <w:spacing w:val="-8"/>
              </w:rPr>
            </w:pPr>
          </w:p>
        </w:tc>
        <w:tc>
          <w:tcPr>
            <w:tcW w:w="314" w:type="pct"/>
            <w:shd w:val="clear" w:color="auto" w:fill="auto"/>
          </w:tcPr>
          <w:p w:rsidR="00206060" w:rsidRPr="003F0C8F" w:rsidRDefault="00206060" w:rsidP="00B83DC2">
            <w:pPr>
              <w:spacing w:line="276" w:lineRule="auto"/>
              <w:jc w:val="center"/>
              <w:rPr>
                <w:rFonts w:ascii="Times New Roman" w:hAnsi="Times New Roman"/>
                <w:color w:val="000000"/>
                <w:spacing w:val="-8"/>
                <w:lang w:val="en-US"/>
              </w:rPr>
            </w:pPr>
          </w:p>
        </w:tc>
        <w:tc>
          <w:tcPr>
            <w:tcW w:w="534" w:type="pct"/>
            <w:shd w:val="clear" w:color="auto" w:fill="auto"/>
          </w:tcPr>
          <w:p w:rsidR="00206060" w:rsidRPr="003F0C8F" w:rsidRDefault="00206060" w:rsidP="00B83DC2">
            <w:pPr>
              <w:spacing w:line="276" w:lineRule="auto"/>
              <w:jc w:val="center"/>
              <w:rPr>
                <w:rFonts w:ascii="Times New Roman" w:hAnsi="Times New Roman"/>
                <w:b/>
                <w:bCs/>
                <w:color w:val="000000"/>
                <w:spacing w:val="-8"/>
                <w:lang w:val="en-US"/>
              </w:rPr>
            </w:pPr>
            <w:r>
              <w:rPr>
                <w:rFonts w:ascii="Times New Roman" w:hAnsi="Times New Roman"/>
                <w:b/>
                <w:bCs/>
                <w:color w:val="000000"/>
                <w:spacing w:val="-8"/>
                <w:lang w:val="en-US"/>
              </w:rPr>
              <w:t>20-</w:t>
            </w:r>
            <w:r w:rsidRPr="003F0C8F">
              <w:rPr>
                <w:rFonts w:ascii="Times New Roman" w:hAnsi="Times New Roman"/>
                <w:b/>
                <w:bCs/>
                <w:color w:val="000000"/>
                <w:spacing w:val="-8"/>
                <w:lang w:val="en-US"/>
              </w:rPr>
              <w:t>25%</w:t>
            </w:r>
          </w:p>
        </w:tc>
      </w:tr>
      <w:tr w:rsidR="00936484" w:rsidRPr="003F0C8F" w:rsidTr="00936484">
        <w:trPr>
          <w:trHeight w:val="540"/>
        </w:trPr>
        <w:tc>
          <w:tcPr>
            <w:tcW w:w="356" w:type="pct"/>
            <w:shd w:val="clear" w:color="auto" w:fill="auto"/>
          </w:tcPr>
          <w:p w:rsidR="00206060" w:rsidRPr="003F0C8F" w:rsidRDefault="00206060" w:rsidP="00B83DC2">
            <w:pPr>
              <w:spacing w:line="276" w:lineRule="auto"/>
              <w:jc w:val="center"/>
              <w:rPr>
                <w:rFonts w:ascii="Times New Roman" w:hAnsi="Times New Roman"/>
                <w:b/>
                <w:color w:val="000000"/>
                <w:spacing w:val="-8"/>
                <w:lang w:val="en-US"/>
              </w:rPr>
            </w:pPr>
            <w:r w:rsidRPr="003F0C8F">
              <w:rPr>
                <w:rFonts w:ascii="Times New Roman" w:hAnsi="Times New Roman"/>
                <w:b/>
                <w:color w:val="000000"/>
                <w:spacing w:val="-8"/>
                <w:lang w:val="en-US"/>
              </w:rPr>
              <w:t>3</w:t>
            </w:r>
          </w:p>
        </w:tc>
        <w:tc>
          <w:tcPr>
            <w:tcW w:w="740" w:type="pct"/>
            <w:shd w:val="clear" w:color="auto" w:fill="auto"/>
          </w:tcPr>
          <w:p w:rsidR="00206060" w:rsidRPr="003F0C8F" w:rsidRDefault="00206060" w:rsidP="00B83DC2">
            <w:pPr>
              <w:rPr>
                <w:rFonts w:ascii="Times New Roman" w:hAnsi="Times New Roman"/>
                <w:b/>
                <w:color w:val="000000"/>
                <w:spacing w:val="-8"/>
                <w:lang w:val="en-US"/>
              </w:rPr>
            </w:pPr>
            <w:r w:rsidRPr="003F0C8F">
              <w:rPr>
                <w:rFonts w:ascii="Times New Roman" w:hAnsi="Times New Roman"/>
                <w:b/>
                <w:color w:val="000000"/>
                <w:spacing w:val="-8"/>
                <w:lang w:val="en-US"/>
              </w:rPr>
              <w:t>Biển đảo Việt Nam</w:t>
            </w:r>
          </w:p>
          <w:p w:rsidR="00206060" w:rsidRPr="003F0C8F" w:rsidRDefault="00206060" w:rsidP="00B83DC2">
            <w:pPr>
              <w:jc w:val="center"/>
              <w:rPr>
                <w:rFonts w:ascii="Times New Roman" w:hAnsi="Times New Roman"/>
                <w:b/>
                <w:color w:val="000000"/>
                <w:spacing w:val="-8"/>
                <w:lang w:val="en-US"/>
              </w:rPr>
            </w:pPr>
            <w:r>
              <w:rPr>
                <w:rFonts w:ascii="Times New Roman" w:hAnsi="Times New Roman"/>
                <w:b/>
                <w:color w:val="000000"/>
                <w:lang w:val="en-US"/>
              </w:rPr>
              <w:t>( 5</w:t>
            </w:r>
            <w:r w:rsidRPr="003F0C8F">
              <w:rPr>
                <w:rFonts w:ascii="Times New Roman" w:hAnsi="Times New Roman"/>
                <w:b/>
                <w:color w:val="000000"/>
                <w:lang w:val="en-US"/>
              </w:rPr>
              <w:t xml:space="preserve"> tiết)</w:t>
            </w:r>
          </w:p>
        </w:tc>
        <w:tc>
          <w:tcPr>
            <w:tcW w:w="742" w:type="pct"/>
            <w:shd w:val="clear" w:color="auto" w:fill="auto"/>
          </w:tcPr>
          <w:p w:rsidR="00206060" w:rsidRPr="003F0C8F" w:rsidRDefault="00206060" w:rsidP="00B83DC2">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sidRPr="003F0C8F">
              <w:rPr>
                <w:rFonts w:ascii="Times New Roman" w:hAnsi="Times New Roman"/>
                <w:color w:val="000000"/>
                <w:szCs w:val="24"/>
              </w:rPr>
              <w:t>- Vị trí địa lí, đặc điểm tự nhiên vùng biển đảo Việt Nam</w:t>
            </w:r>
          </w:p>
          <w:p w:rsidR="00206060" w:rsidRPr="003F0C8F" w:rsidRDefault="00206060" w:rsidP="00B83DC2">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sidRPr="003F0C8F">
              <w:rPr>
                <w:rFonts w:ascii="Times New Roman" w:hAnsi="Times New Roman"/>
                <w:color w:val="000000"/>
                <w:szCs w:val="24"/>
              </w:rPr>
              <w:t>- Các vùng biển của Việt Nam ở Biển Đông</w:t>
            </w:r>
          </w:p>
          <w:p w:rsidR="00206060" w:rsidRPr="003F0C8F" w:rsidRDefault="00206060" w:rsidP="00B83DC2">
            <w:pPr>
              <w:suppressAutoHyphens/>
              <w:kinsoku w:val="0"/>
              <w:overflowPunct w:val="0"/>
              <w:autoSpaceDE w:val="0"/>
              <w:autoSpaceDN w:val="0"/>
              <w:adjustRightInd w:val="0"/>
              <w:snapToGrid w:val="0"/>
              <w:jc w:val="both"/>
              <w:rPr>
                <w:rFonts w:ascii="Times New Roman" w:hAnsi="Times New Roman"/>
                <w:color w:val="000000"/>
                <w:lang w:val="en-US"/>
              </w:rPr>
            </w:pPr>
            <w:r w:rsidRPr="003F0C8F">
              <w:rPr>
                <w:rFonts w:ascii="Times New Roman" w:hAnsi="Times New Roman"/>
                <w:color w:val="000000"/>
                <w:lang w:val="en-US"/>
              </w:rPr>
              <w:lastRenderedPageBreak/>
              <w:t>-</w:t>
            </w:r>
            <w:r w:rsidRPr="003F0C8F">
              <w:rPr>
                <w:rFonts w:ascii="Times New Roman" w:hAnsi="Times New Roman"/>
                <w:color w:val="000000"/>
              </w:rPr>
              <w:t xml:space="preserve"> Môi trường và tài nguyên biển đảo Việt Nam</w:t>
            </w:r>
          </w:p>
        </w:tc>
        <w:tc>
          <w:tcPr>
            <w:tcW w:w="385" w:type="pct"/>
            <w:shd w:val="clear" w:color="auto" w:fill="auto"/>
          </w:tcPr>
          <w:p w:rsidR="00206060" w:rsidRPr="003F0C8F" w:rsidRDefault="00206060" w:rsidP="00B83DC2">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r>
              <w:rPr>
                <w:rFonts w:ascii="Times New Roman" w:hAnsi="Times New Roman"/>
                <w:color w:val="000000"/>
                <w:szCs w:val="24"/>
              </w:rPr>
              <w:lastRenderedPageBreak/>
              <w:t>6TN</w:t>
            </w:r>
          </w:p>
        </w:tc>
        <w:tc>
          <w:tcPr>
            <w:tcW w:w="419" w:type="pct"/>
            <w:shd w:val="clear" w:color="auto" w:fill="auto"/>
          </w:tcPr>
          <w:p w:rsidR="00206060" w:rsidRPr="003F0C8F" w:rsidRDefault="00206060" w:rsidP="00B83DC2">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p>
        </w:tc>
        <w:tc>
          <w:tcPr>
            <w:tcW w:w="387" w:type="pct"/>
            <w:shd w:val="clear" w:color="auto" w:fill="auto"/>
          </w:tcPr>
          <w:p w:rsidR="00206060" w:rsidRPr="003F0C8F" w:rsidRDefault="00206060" w:rsidP="00B83DC2">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p>
        </w:tc>
        <w:tc>
          <w:tcPr>
            <w:tcW w:w="322" w:type="pct"/>
            <w:shd w:val="clear" w:color="auto" w:fill="auto"/>
          </w:tcPr>
          <w:p w:rsidR="00206060" w:rsidRPr="003F0C8F" w:rsidRDefault="00206060" w:rsidP="00B83DC2">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r>
              <w:rPr>
                <w:rFonts w:ascii="Times New Roman" w:hAnsi="Times New Roman"/>
                <w:color w:val="000000"/>
                <w:szCs w:val="24"/>
              </w:rPr>
              <w:t>1TL</w:t>
            </w:r>
          </w:p>
        </w:tc>
        <w:tc>
          <w:tcPr>
            <w:tcW w:w="226" w:type="pct"/>
            <w:shd w:val="clear" w:color="auto" w:fill="auto"/>
            <w:vAlign w:val="center"/>
          </w:tcPr>
          <w:p w:rsidR="00206060" w:rsidRPr="003F0C8F" w:rsidRDefault="00206060" w:rsidP="00B83DC2">
            <w:pPr>
              <w:spacing w:line="276" w:lineRule="auto"/>
              <w:jc w:val="center"/>
              <w:rPr>
                <w:rFonts w:ascii="Times New Roman" w:hAnsi="Times New Roman"/>
                <w:color w:val="000000"/>
                <w:spacing w:val="-8"/>
                <w:lang w:val="en-US"/>
              </w:rPr>
            </w:pPr>
          </w:p>
        </w:tc>
        <w:tc>
          <w:tcPr>
            <w:tcW w:w="262" w:type="pct"/>
            <w:shd w:val="clear" w:color="auto" w:fill="auto"/>
          </w:tcPr>
          <w:p w:rsidR="00206060" w:rsidRPr="003F0C8F" w:rsidRDefault="00206060" w:rsidP="00B83DC2">
            <w:pPr>
              <w:spacing w:line="276" w:lineRule="auto"/>
              <w:jc w:val="center"/>
              <w:rPr>
                <w:rFonts w:ascii="Times New Roman" w:hAnsi="Times New Roman"/>
                <w:color w:val="000000"/>
                <w:lang w:val="en-US"/>
              </w:rPr>
            </w:pPr>
          </w:p>
        </w:tc>
        <w:tc>
          <w:tcPr>
            <w:tcW w:w="313" w:type="pct"/>
            <w:shd w:val="clear" w:color="auto" w:fill="auto"/>
          </w:tcPr>
          <w:p w:rsidR="00206060" w:rsidRPr="003F0C8F" w:rsidRDefault="00206060" w:rsidP="00B83DC2">
            <w:pPr>
              <w:spacing w:line="276" w:lineRule="auto"/>
              <w:jc w:val="center"/>
              <w:rPr>
                <w:rFonts w:ascii="Times New Roman" w:hAnsi="Times New Roman"/>
                <w:color w:val="000000"/>
                <w:spacing w:val="-8"/>
              </w:rPr>
            </w:pPr>
          </w:p>
        </w:tc>
        <w:tc>
          <w:tcPr>
            <w:tcW w:w="314" w:type="pct"/>
            <w:shd w:val="clear" w:color="auto" w:fill="auto"/>
          </w:tcPr>
          <w:p w:rsidR="00206060" w:rsidRPr="003F0C8F" w:rsidRDefault="00206060" w:rsidP="00B83DC2">
            <w:pPr>
              <w:spacing w:line="276" w:lineRule="auto"/>
              <w:jc w:val="center"/>
              <w:rPr>
                <w:rFonts w:ascii="Times New Roman" w:hAnsi="Times New Roman"/>
                <w:color w:val="000000"/>
                <w:spacing w:val="-8"/>
                <w:lang w:val="en-US"/>
              </w:rPr>
            </w:pPr>
            <w:r>
              <w:rPr>
                <w:rFonts w:ascii="Times New Roman" w:hAnsi="Times New Roman"/>
                <w:color w:val="000000"/>
                <w:spacing w:val="-8"/>
                <w:lang w:val="en-US"/>
              </w:rPr>
              <w:t>1TLb</w:t>
            </w:r>
          </w:p>
        </w:tc>
        <w:tc>
          <w:tcPr>
            <w:tcW w:w="534" w:type="pct"/>
            <w:shd w:val="clear" w:color="auto" w:fill="auto"/>
          </w:tcPr>
          <w:p w:rsidR="00206060" w:rsidRPr="003F0C8F" w:rsidRDefault="00206060" w:rsidP="00B83DC2">
            <w:pPr>
              <w:spacing w:line="276" w:lineRule="auto"/>
              <w:jc w:val="center"/>
              <w:rPr>
                <w:rFonts w:ascii="Times New Roman" w:hAnsi="Times New Roman"/>
                <w:b/>
                <w:color w:val="000000"/>
                <w:spacing w:val="-8"/>
                <w:lang w:val="en-US"/>
              </w:rPr>
            </w:pPr>
            <w:r>
              <w:rPr>
                <w:rFonts w:ascii="Times New Roman" w:hAnsi="Times New Roman"/>
                <w:b/>
                <w:color w:val="000000"/>
                <w:spacing w:val="-8"/>
                <w:lang w:val="en-US"/>
              </w:rPr>
              <w:t>65-70</w:t>
            </w:r>
            <w:r w:rsidRPr="003F0C8F">
              <w:rPr>
                <w:rFonts w:ascii="Times New Roman" w:hAnsi="Times New Roman"/>
                <w:b/>
                <w:color w:val="000000"/>
                <w:spacing w:val="-8"/>
                <w:lang w:val="en-US"/>
              </w:rPr>
              <w:t>%</w:t>
            </w:r>
          </w:p>
        </w:tc>
      </w:tr>
      <w:tr w:rsidR="00936484" w:rsidRPr="003F0C8F" w:rsidTr="00936484">
        <w:trPr>
          <w:trHeight w:val="540"/>
        </w:trPr>
        <w:tc>
          <w:tcPr>
            <w:tcW w:w="1838" w:type="pct"/>
            <w:gridSpan w:val="3"/>
            <w:shd w:val="clear" w:color="auto" w:fill="auto"/>
          </w:tcPr>
          <w:p w:rsidR="00206060" w:rsidRPr="003F0C8F" w:rsidRDefault="00206060" w:rsidP="00B83DC2">
            <w:pPr>
              <w:pStyle w:val="4-Bang"/>
              <w:widowControl/>
              <w:suppressAutoHyphens/>
              <w:kinsoku w:val="0"/>
              <w:overflowPunct w:val="0"/>
              <w:autoSpaceDE w:val="0"/>
              <w:autoSpaceDN w:val="0"/>
              <w:adjustRightInd w:val="0"/>
              <w:snapToGrid w:val="0"/>
              <w:spacing w:before="60" w:after="60" w:line="264" w:lineRule="auto"/>
              <w:jc w:val="center"/>
              <w:rPr>
                <w:rFonts w:ascii="Times New Roman" w:hAnsi="Times New Roman"/>
                <w:szCs w:val="24"/>
              </w:rPr>
            </w:pPr>
            <w:r w:rsidRPr="003F0C8F">
              <w:rPr>
                <w:rFonts w:ascii="Times New Roman" w:hAnsi="Times New Roman"/>
                <w:color w:val="000000"/>
                <w:spacing w:val="-8"/>
                <w:szCs w:val="24"/>
              </w:rPr>
              <w:lastRenderedPageBreak/>
              <w:t>Số câu/ loại câu</w:t>
            </w:r>
          </w:p>
        </w:tc>
        <w:tc>
          <w:tcPr>
            <w:tcW w:w="385" w:type="pct"/>
            <w:shd w:val="clear" w:color="auto" w:fill="auto"/>
          </w:tcPr>
          <w:p w:rsidR="00206060" w:rsidRPr="003F0C8F" w:rsidRDefault="00206060" w:rsidP="00B83DC2">
            <w:pPr>
              <w:pStyle w:val="4-Bang"/>
              <w:suppressAutoHyphens/>
              <w:kinsoku w:val="0"/>
              <w:overflowPunct w:val="0"/>
              <w:autoSpaceDE w:val="0"/>
              <w:autoSpaceDN w:val="0"/>
              <w:adjustRightInd w:val="0"/>
              <w:snapToGrid w:val="0"/>
              <w:spacing w:before="0" w:after="0" w:line="264" w:lineRule="auto"/>
              <w:jc w:val="center"/>
              <w:rPr>
                <w:rFonts w:ascii="Times New Roman" w:hAnsi="Times New Roman"/>
                <w:szCs w:val="24"/>
              </w:rPr>
            </w:pPr>
            <w:r w:rsidRPr="003F0C8F">
              <w:rPr>
                <w:rFonts w:ascii="Times New Roman" w:hAnsi="Times New Roman"/>
                <w:szCs w:val="24"/>
              </w:rPr>
              <w:t>8 TN</w:t>
            </w:r>
          </w:p>
        </w:tc>
        <w:tc>
          <w:tcPr>
            <w:tcW w:w="419" w:type="pct"/>
            <w:shd w:val="clear" w:color="auto" w:fill="auto"/>
          </w:tcPr>
          <w:p w:rsidR="00206060" w:rsidRPr="003F0C8F" w:rsidRDefault="00206060" w:rsidP="00B83DC2">
            <w:pPr>
              <w:pStyle w:val="4-Bang"/>
              <w:suppressAutoHyphens/>
              <w:kinsoku w:val="0"/>
              <w:overflowPunct w:val="0"/>
              <w:autoSpaceDE w:val="0"/>
              <w:autoSpaceDN w:val="0"/>
              <w:adjustRightInd w:val="0"/>
              <w:snapToGrid w:val="0"/>
              <w:spacing w:before="0" w:after="0" w:line="264" w:lineRule="auto"/>
              <w:jc w:val="center"/>
              <w:rPr>
                <w:rFonts w:ascii="Times New Roman" w:hAnsi="Times New Roman"/>
                <w:szCs w:val="24"/>
              </w:rPr>
            </w:pPr>
          </w:p>
        </w:tc>
        <w:tc>
          <w:tcPr>
            <w:tcW w:w="387" w:type="pct"/>
            <w:shd w:val="clear" w:color="auto" w:fill="auto"/>
          </w:tcPr>
          <w:p w:rsidR="00206060" w:rsidRPr="003F0C8F" w:rsidRDefault="00206060" w:rsidP="00B83DC2">
            <w:pPr>
              <w:pStyle w:val="4-Bang"/>
              <w:suppressAutoHyphens/>
              <w:kinsoku w:val="0"/>
              <w:overflowPunct w:val="0"/>
              <w:autoSpaceDE w:val="0"/>
              <w:autoSpaceDN w:val="0"/>
              <w:adjustRightInd w:val="0"/>
              <w:snapToGrid w:val="0"/>
              <w:spacing w:before="0" w:after="0" w:line="264" w:lineRule="auto"/>
              <w:jc w:val="center"/>
              <w:rPr>
                <w:rFonts w:ascii="Times New Roman" w:hAnsi="Times New Roman"/>
                <w:szCs w:val="24"/>
              </w:rPr>
            </w:pPr>
          </w:p>
        </w:tc>
        <w:tc>
          <w:tcPr>
            <w:tcW w:w="322" w:type="pct"/>
            <w:shd w:val="clear" w:color="auto" w:fill="auto"/>
          </w:tcPr>
          <w:p w:rsidR="00206060" w:rsidRPr="003F0C8F" w:rsidRDefault="00206060" w:rsidP="00B83DC2">
            <w:pPr>
              <w:pStyle w:val="4-Bang"/>
              <w:suppressAutoHyphens/>
              <w:kinsoku w:val="0"/>
              <w:overflowPunct w:val="0"/>
              <w:autoSpaceDE w:val="0"/>
              <w:autoSpaceDN w:val="0"/>
              <w:adjustRightInd w:val="0"/>
              <w:snapToGrid w:val="0"/>
              <w:spacing w:before="0" w:after="0" w:line="264" w:lineRule="auto"/>
              <w:jc w:val="center"/>
              <w:rPr>
                <w:rFonts w:ascii="Times New Roman" w:hAnsi="Times New Roman"/>
                <w:szCs w:val="24"/>
              </w:rPr>
            </w:pPr>
            <w:r w:rsidRPr="003F0C8F">
              <w:rPr>
                <w:rFonts w:ascii="Times New Roman" w:hAnsi="Times New Roman"/>
                <w:szCs w:val="24"/>
              </w:rPr>
              <w:t>1TL</w:t>
            </w:r>
          </w:p>
        </w:tc>
        <w:tc>
          <w:tcPr>
            <w:tcW w:w="226" w:type="pct"/>
            <w:shd w:val="clear" w:color="auto" w:fill="auto"/>
            <w:vAlign w:val="center"/>
          </w:tcPr>
          <w:p w:rsidR="00206060" w:rsidRPr="003F0C8F" w:rsidRDefault="00206060" w:rsidP="00B83DC2">
            <w:pPr>
              <w:spacing w:line="264" w:lineRule="auto"/>
              <w:jc w:val="center"/>
              <w:rPr>
                <w:rFonts w:ascii="Times New Roman" w:hAnsi="Times New Roman"/>
                <w:spacing w:val="-8"/>
                <w:lang w:val="en-US"/>
              </w:rPr>
            </w:pPr>
          </w:p>
        </w:tc>
        <w:tc>
          <w:tcPr>
            <w:tcW w:w="262" w:type="pct"/>
            <w:shd w:val="clear" w:color="auto" w:fill="auto"/>
          </w:tcPr>
          <w:p w:rsidR="00206060" w:rsidRPr="003F0C8F" w:rsidRDefault="00206060" w:rsidP="00B83DC2">
            <w:pPr>
              <w:spacing w:line="264" w:lineRule="auto"/>
              <w:jc w:val="center"/>
              <w:rPr>
                <w:rFonts w:ascii="Times New Roman" w:hAnsi="Times New Roman"/>
                <w:spacing w:val="-8"/>
                <w:lang w:val="en-US"/>
              </w:rPr>
            </w:pPr>
            <w:r w:rsidRPr="003F0C8F">
              <w:rPr>
                <w:rFonts w:ascii="Times New Roman" w:hAnsi="Times New Roman"/>
                <w:spacing w:val="-8"/>
                <w:lang w:val="en-US"/>
              </w:rPr>
              <w:t>1TLa</w:t>
            </w:r>
          </w:p>
        </w:tc>
        <w:tc>
          <w:tcPr>
            <w:tcW w:w="313" w:type="pct"/>
            <w:shd w:val="clear" w:color="auto" w:fill="auto"/>
          </w:tcPr>
          <w:p w:rsidR="00206060" w:rsidRPr="003F0C8F" w:rsidRDefault="00206060" w:rsidP="00B83DC2">
            <w:pPr>
              <w:spacing w:line="264" w:lineRule="auto"/>
              <w:jc w:val="center"/>
              <w:rPr>
                <w:rFonts w:ascii="Times New Roman" w:hAnsi="Times New Roman"/>
                <w:spacing w:val="-8"/>
              </w:rPr>
            </w:pPr>
          </w:p>
        </w:tc>
        <w:tc>
          <w:tcPr>
            <w:tcW w:w="314" w:type="pct"/>
            <w:shd w:val="clear" w:color="auto" w:fill="auto"/>
          </w:tcPr>
          <w:p w:rsidR="00206060" w:rsidRPr="003F0C8F" w:rsidRDefault="00206060" w:rsidP="00B83DC2">
            <w:pPr>
              <w:spacing w:line="264" w:lineRule="auto"/>
              <w:jc w:val="center"/>
              <w:rPr>
                <w:rFonts w:ascii="Times New Roman" w:hAnsi="Times New Roman"/>
                <w:lang w:val="en-US"/>
              </w:rPr>
            </w:pPr>
            <w:r w:rsidRPr="003F0C8F">
              <w:rPr>
                <w:rFonts w:ascii="Times New Roman" w:hAnsi="Times New Roman"/>
                <w:lang w:val="en-US"/>
              </w:rPr>
              <w:t>1TLb</w:t>
            </w:r>
          </w:p>
        </w:tc>
        <w:tc>
          <w:tcPr>
            <w:tcW w:w="534" w:type="pct"/>
            <w:shd w:val="clear" w:color="auto" w:fill="auto"/>
          </w:tcPr>
          <w:p w:rsidR="00206060" w:rsidRPr="003F0C8F" w:rsidRDefault="00206060" w:rsidP="00B83DC2">
            <w:pPr>
              <w:spacing w:line="264" w:lineRule="auto"/>
              <w:jc w:val="center"/>
              <w:rPr>
                <w:rFonts w:ascii="Times New Roman" w:hAnsi="Times New Roman"/>
                <w:b/>
                <w:spacing w:val="-8"/>
                <w:lang w:val="en-US"/>
              </w:rPr>
            </w:pPr>
          </w:p>
        </w:tc>
      </w:tr>
      <w:tr w:rsidR="00936484" w:rsidRPr="003F0C8F" w:rsidTr="00936484">
        <w:trPr>
          <w:trHeight w:val="467"/>
        </w:trPr>
        <w:tc>
          <w:tcPr>
            <w:tcW w:w="1838" w:type="pct"/>
            <w:gridSpan w:val="3"/>
            <w:shd w:val="clear" w:color="auto" w:fill="auto"/>
            <w:vAlign w:val="center"/>
          </w:tcPr>
          <w:p w:rsidR="00206060" w:rsidRPr="003F0C8F" w:rsidRDefault="00206060" w:rsidP="00B83DC2">
            <w:pPr>
              <w:spacing w:line="276" w:lineRule="auto"/>
              <w:jc w:val="center"/>
              <w:rPr>
                <w:rFonts w:ascii="Times New Roman" w:hAnsi="Times New Roman"/>
                <w:b/>
                <w:i/>
                <w:color w:val="000000"/>
                <w:spacing w:val="-8"/>
              </w:rPr>
            </w:pPr>
            <w:r w:rsidRPr="003F0C8F">
              <w:rPr>
                <w:rFonts w:ascii="Times New Roman" w:hAnsi="Times New Roman"/>
                <w:b/>
                <w:i/>
                <w:spacing w:val="-8"/>
              </w:rPr>
              <w:t>Tỉ lệ</w:t>
            </w:r>
          </w:p>
        </w:tc>
        <w:tc>
          <w:tcPr>
            <w:tcW w:w="804" w:type="pct"/>
            <w:gridSpan w:val="2"/>
            <w:shd w:val="clear" w:color="auto" w:fill="auto"/>
            <w:vAlign w:val="center"/>
          </w:tcPr>
          <w:p w:rsidR="00206060" w:rsidRPr="003F0C8F" w:rsidRDefault="00206060" w:rsidP="00B83DC2">
            <w:pPr>
              <w:spacing w:line="264" w:lineRule="auto"/>
              <w:jc w:val="center"/>
              <w:rPr>
                <w:rFonts w:ascii="Times New Roman" w:hAnsi="Times New Roman"/>
                <w:b/>
                <w:i/>
                <w:spacing w:val="-8"/>
                <w:lang w:val="en-US"/>
              </w:rPr>
            </w:pPr>
            <w:r w:rsidRPr="003F0C8F">
              <w:rPr>
                <w:rFonts w:ascii="Times New Roman" w:hAnsi="Times New Roman"/>
                <w:b/>
                <w:i/>
                <w:spacing w:val="-8"/>
                <w:lang w:val="en-US"/>
              </w:rPr>
              <w:t>20%</w:t>
            </w:r>
          </w:p>
        </w:tc>
        <w:tc>
          <w:tcPr>
            <w:tcW w:w="709" w:type="pct"/>
            <w:gridSpan w:val="2"/>
            <w:shd w:val="clear" w:color="auto" w:fill="auto"/>
            <w:vAlign w:val="center"/>
          </w:tcPr>
          <w:p w:rsidR="00206060" w:rsidRPr="003F0C8F" w:rsidRDefault="00206060" w:rsidP="00B83DC2">
            <w:pPr>
              <w:spacing w:line="264" w:lineRule="auto"/>
              <w:jc w:val="center"/>
              <w:rPr>
                <w:rFonts w:ascii="Times New Roman" w:hAnsi="Times New Roman"/>
                <w:b/>
                <w:i/>
                <w:spacing w:val="-8"/>
              </w:rPr>
            </w:pPr>
            <w:r w:rsidRPr="003F0C8F">
              <w:rPr>
                <w:rFonts w:ascii="Times New Roman" w:hAnsi="Times New Roman"/>
                <w:b/>
                <w:i/>
                <w:spacing w:val="-8"/>
                <w:lang w:val="en-US"/>
              </w:rPr>
              <w:t>15</w:t>
            </w:r>
            <w:r w:rsidRPr="003F0C8F">
              <w:rPr>
                <w:rFonts w:ascii="Times New Roman" w:hAnsi="Times New Roman"/>
                <w:b/>
                <w:i/>
                <w:spacing w:val="-8"/>
              </w:rPr>
              <w:t>%</w:t>
            </w:r>
          </w:p>
        </w:tc>
        <w:tc>
          <w:tcPr>
            <w:tcW w:w="489" w:type="pct"/>
            <w:gridSpan w:val="2"/>
            <w:shd w:val="clear" w:color="auto" w:fill="auto"/>
            <w:vAlign w:val="center"/>
          </w:tcPr>
          <w:p w:rsidR="00206060" w:rsidRPr="003F0C8F" w:rsidRDefault="00206060" w:rsidP="00B83DC2">
            <w:pPr>
              <w:spacing w:line="264" w:lineRule="auto"/>
              <w:jc w:val="center"/>
              <w:rPr>
                <w:rFonts w:ascii="Times New Roman" w:hAnsi="Times New Roman"/>
                <w:b/>
                <w:i/>
                <w:spacing w:val="-8"/>
                <w:lang w:val="en-US"/>
              </w:rPr>
            </w:pPr>
            <w:r w:rsidRPr="003F0C8F">
              <w:rPr>
                <w:rFonts w:ascii="Times New Roman" w:hAnsi="Times New Roman"/>
                <w:b/>
                <w:i/>
                <w:spacing w:val="-8"/>
                <w:lang w:val="en-US"/>
              </w:rPr>
              <w:t>10%</w:t>
            </w:r>
          </w:p>
        </w:tc>
        <w:tc>
          <w:tcPr>
            <w:tcW w:w="627" w:type="pct"/>
            <w:gridSpan w:val="2"/>
            <w:shd w:val="clear" w:color="auto" w:fill="auto"/>
            <w:vAlign w:val="center"/>
          </w:tcPr>
          <w:p w:rsidR="00206060" w:rsidRPr="003F0C8F" w:rsidRDefault="00206060" w:rsidP="00B83DC2">
            <w:pPr>
              <w:spacing w:line="264" w:lineRule="auto"/>
              <w:jc w:val="center"/>
              <w:rPr>
                <w:rFonts w:ascii="Times New Roman" w:hAnsi="Times New Roman"/>
                <w:b/>
                <w:i/>
                <w:spacing w:val="-8"/>
              </w:rPr>
            </w:pPr>
            <w:r w:rsidRPr="003F0C8F">
              <w:rPr>
                <w:rFonts w:ascii="Times New Roman" w:hAnsi="Times New Roman"/>
                <w:b/>
                <w:i/>
                <w:spacing w:val="-8"/>
                <w:lang w:val="en-US"/>
              </w:rPr>
              <w:t>5</w:t>
            </w:r>
            <w:r w:rsidRPr="003F0C8F">
              <w:rPr>
                <w:rFonts w:ascii="Times New Roman" w:hAnsi="Times New Roman"/>
                <w:b/>
                <w:i/>
                <w:spacing w:val="-8"/>
              </w:rPr>
              <w:t>%</w:t>
            </w:r>
          </w:p>
        </w:tc>
        <w:tc>
          <w:tcPr>
            <w:tcW w:w="534" w:type="pct"/>
            <w:shd w:val="clear" w:color="auto" w:fill="auto"/>
          </w:tcPr>
          <w:p w:rsidR="00206060" w:rsidRPr="003F0C8F" w:rsidRDefault="00206060" w:rsidP="00B83DC2">
            <w:pPr>
              <w:spacing w:line="276" w:lineRule="auto"/>
              <w:jc w:val="center"/>
              <w:rPr>
                <w:rFonts w:ascii="Times New Roman" w:hAnsi="Times New Roman"/>
                <w:b/>
                <w:i/>
                <w:color w:val="000000"/>
                <w:spacing w:val="-8"/>
                <w:lang w:val="en-US"/>
              </w:rPr>
            </w:pPr>
            <w:r w:rsidRPr="003F0C8F">
              <w:rPr>
                <w:rFonts w:ascii="Times New Roman" w:hAnsi="Times New Roman"/>
                <w:b/>
                <w:i/>
                <w:color w:val="000000"/>
                <w:spacing w:val="-8"/>
                <w:lang w:val="en-US"/>
              </w:rPr>
              <w:t>50%</w:t>
            </w:r>
          </w:p>
        </w:tc>
      </w:tr>
      <w:tr w:rsidR="00936484" w:rsidRPr="003F0C8F" w:rsidTr="00936484">
        <w:trPr>
          <w:trHeight w:val="467"/>
        </w:trPr>
        <w:tc>
          <w:tcPr>
            <w:tcW w:w="1838" w:type="pct"/>
            <w:gridSpan w:val="3"/>
            <w:shd w:val="clear" w:color="auto" w:fill="auto"/>
            <w:vAlign w:val="center"/>
          </w:tcPr>
          <w:p w:rsidR="00206060" w:rsidRPr="003F0C8F" w:rsidRDefault="00206060" w:rsidP="00B83DC2">
            <w:pPr>
              <w:rPr>
                <w:rFonts w:ascii="Times New Roman" w:hAnsi="Times New Roman"/>
                <w:b/>
                <w:color w:val="000000"/>
                <w:spacing w:val="-8"/>
              </w:rPr>
            </w:pPr>
            <w:r w:rsidRPr="003F0C8F">
              <w:rPr>
                <w:rFonts w:ascii="Times New Roman" w:hAnsi="Times New Roman"/>
                <w:b/>
                <w:color w:val="000000"/>
                <w:spacing w:val="-8"/>
              </w:rPr>
              <w:t>Tổng hợp chung</w:t>
            </w:r>
          </w:p>
        </w:tc>
        <w:tc>
          <w:tcPr>
            <w:tcW w:w="804" w:type="pct"/>
            <w:gridSpan w:val="2"/>
            <w:shd w:val="clear" w:color="auto" w:fill="auto"/>
            <w:vAlign w:val="center"/>
          </w:tcPr>
          <w:p w:rsidR="00206060" w:rsidRPr="003F0C8F" w:rsidRDefault="00206060" w:rsidP="00B83DC2">
            <w:pPr>
              <w:jc w:val="center"/>
              <w:rPr>
                <w:rFonts w:ascii="Times New Roman" w:hAnsi="Times New Roman"/>
                <w:b/>
                <w:color w:val="000000"/>
                <w:spacing w:val="-8"/>
              </w:rPr>
            </w:pPr>
            <w:r w:rsidRPr="003F0C8F">
              <w:rPr>
                <w:rFonts w:ascii="Times New Roman" w:hAnsi="Times New Roman"/>
                <w:b/>
                <w:color w:val="000000"/>
                <w:spacing w:val="-8"/>
              </w:rPr>
              <w:t>40%</w:t>
            </w:r>
          </w:p>
        </w:tc>
        <w:tc>
          <w:tcPr>
            <w:tcW w:w="709" w:type="pct"/>
            <w:gridSpan w:val="2"/>
            <w:shd w:val="clear" w:color="auto" w:fill="auto"/>
            <w:vAlign w:val="center"/>
          </w:tcPr>
          <w:p w:rsidR="00206060" w:rsidRPr="003F0C8F" w:rsidRDefault="00206060" w:rsidP="00B83DC2">
            <w:pPr>
              <w:jc w:val="center"/>
              <w:rPr>
                <w:rFonts w:ascii="Times New Roman" w:hAnsi="Times New Roman"/>
                <w:b/>
                <w:color w:val="000000"/>
                <w:spacing w:val="-8"/>
              </w:rPr>
            </w:pPr>
            <w:r w:rsidRPr="003F0C8F">
              <w:rPr>
                <w:rFonts w:ascii="Times New Roman" w:hAnsi="Times New Roman"/>
                <w:b/>
                <w:color w:val="000000"/>
                <w:spacing w:val="-8"/>
              </w:rPr>
              <w:t>30%</w:t>
            </w:r>
          </w:p>
        </w:tc>
        <w:tc>
          <w:tcPr>
            <w:tcW w:w="489" w:type="pct"/>
            <w:gridSpan w:val="2"/>
            <w:shd w:val="clear" w:color="auto" w:fill="auto"/>
            <w:vAlign w:val="center"/>
          </w:tcPr>
          <w:p w:rsidR="00206060" w:rsidRPr="003F0C8F" w:rsidRDefault="00206060" w:rsidP="00B83DC2">
            <w:pPr>
              <w:jc w:val="center"/>
              <w:rPr>
                <w:rFonts w:ascii="Times New Roman" w:hAnsi="Times New Roman"/>
                <w:b/>
                <w:color w:val="000000"/>
                <w:spacing w:val="-8"/>
              </w:rPr>
            </w:pPr>
            <w:r w:rsidRPr="003F0C8F">
              <w:rPr>
                <w:rFonts w:ascii="Times New Roman" w:hAnsi="Times New Roman"/>
                <w:b/>
                <w:color w:val="000000"/>
                <w:spacing w:val="-8"/>
              </w:rPr>
              <w:t>20%</w:t>
            </w:r>
          </w:p>
        </w:tc>
        <w:tc>
          <w:tcPr>
            <w:tcW w:w="627" w:type="pct"/>
            <w:gridSpan w:val="2"/>
            <w:shd w:val="clear" w:color="auto" w:fill="auto"/>
            <w:vAlign w:val="center"/>
          </w:tcPr>
          <w:p w:rsidR="00206060" w:rsidRPr="003F0C8F" w:rsidRDefault="00206060" w:rsidP="00B83DC2">
            <w:pPr>
              <w:jc w:val="center"/>
              <w:rPr>
                <w:rFonts w:ascii="Times New Roman" w:hAnsi="Times New Roman"/>
                <w:b/>
                <w:color w:val="000000"/>
                <w:spacing w:val="-8"/>
              </w:rPr>
            </w:pPr>
            <w:r w:rsidRPr="003F0C8F">
              <w:rPr>
                <w:rFonts w:ascii="Times New Roman" w:hAnsi="Times New Roman"/>
                <w:b/>
                <w:color w:val="000000"/>
                <w:spacing w:val="-8"/>
              </w:rPr>
              <w:t>10%</w:t>
            </w:r>
          </w:p>
        </w:tc>
        <w:tc>
          <w:tcPr>
            <w:tcW w:w="534" w:type="pct"/>
            <w:shd w:val="clear" w:color="auto" w:fill="auto"/>
          </w:tcPr>
          <w:p w:rsidR="00206060" w:rsidRPr="003F0C8F" w:rsidRDefault="00206060" w:rsidP="00B83DC2">
            <w:pPr>
              <w:spacing w:line="276" w:lineRule="auto"/>
              <w:rPr>
                <w:rFonts w:ascii="Times New Roman" w:hAnsi="Times New Roman"/>
                <w:b/>
                <w:i/>
                <w:color w:val="000000"/>
                <w:spacing w:val="-8"/>
                <w:lang w:val="en-US"/>
              </w:rPr>
            </w:pPr>
            <w:r w:rsidRPr="003F0C8F">
              <w:rPr>
                <w:rFonts w:ascii="Times New Roman" w:hAnsi="Times New Roman"/>
                <w:b/>
                <w:i/>
                <w:color w:val="000000"/>
                <w:spacing w:val="-8"/>
                <w:lang w:val="en-US"/>
              </w:rPr>
              <w:t>100%</w:t>
            </w:r>
          </w:p>
        </w:tc>
      </w:tr>
    </w:tbl>
    <w:p w:rsidR="00206060" w:rsidRDefault="00206060" w:rsidP="00936484">
      <w:pPr>
        <w:rPr>
          <w:rFonts w:ascii="Times New Roman" w:hAnsi="Times New Roman" w:cs="Times New Roman"/>
          <w:b/>
          <w:sz w:val="26"/>
          <w:szCs w:val="26"/>
          <w:lang w:val="pt-BR"/>
        </w:rPr>
      </w:pPr>
    </w:p>
    <w:p w:rsidR="00206060" w:rsidRDefault="00206060" w:rsidP="00206060">
      <w:pPr>
        <w:jc w:val="center"/>
        <w:rPr>
          <w:rFonts w:ascii="Times New Roman" w:hAnsi="Times New Roman" w:cs="Times New Roman"/>
          <w:b/>
          <w:sz w:val="26"/>
          <w:szCs w:val="26"/>
          <w:lang w:val="pt-BR"/>
        </w:rPr>
      </w:pPr>
    </w:p>
    <w:p w:rsidR="00936484" w:rsidRPr="001A0E15" w:rsidRDefault="00936484" w:rsidP="00936484">
      <w:pPr>
        <w:tabs>
          <w:tab w:val="left" w:pos="2160"/>
        </w:tabs>
        <w:spacing w:line="276" w:lineRule="auto"/>
        <w:ind w:left="2160" w:hanging="2070"/>
        <w:jc w:val="center"/>
        <w:rPr>
          <w:rFonts w:ascii="Times New Roman" w:hAnsi="Times New Roman" w:cs="Times New Roman"/>
          <w:color w:val="000000" w:themeColor="text1"/>
          <w:lang w:val="en-US"/>
        </w:rPr>
      </w:pPr>
      <w:r w:rsidRPr="001A0E15">
        <w:rPr>
          <w:rFonts w:ascii="Times New Roman" w:hAnsi="Times New Roman" w:cs="Times New Roman"/>
          <w:b/>
          <w:color w:val="000000" w:themeColor="text1"/>
        </w:rPr>
        <w:t>BẢN</w:t>
      </w:r>
      <w:r w:rsidRPr="001A0E15">
        <w:rPr>
          <w:rFonts w:ascii="Times New Roman" w:hAnsi="Times New Roman" w:cs="Times New Roman"/>
          <w:b/>
          <w:color w:val="000000" w:themeColor="text1"/>
          <w:lang w:val="en-US"/>
        </w:rPr>
        <w:t>G</w:t>
      </w:r>
      <w:r w:rsidRPr="001A0E15">
        <w:rPr>
          <w:rFonts w:ascii="Times New Roman" w:hAnsi="Times New Roman" w:cs="Times New Roman"/>
          <w:b/>
          <w:color w:val="000000" w:themeColor="text1"/>
        </w:rPr>
        <w:t xml:space="preserve"> ĐẶC TẢ ĐỀ KIỂM TRA</w:t>
      </w:r>
    </w:p>
    <w:p w:rsidR="00936484" w:rsidRDefault="00936484" w:rsidP="00936484"/>
    <w:tbl>
      <w:tblPr>
        <w:tblW w:w="53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441"/>
        <w:gridCol w:w="1710"/>
        <w:gridCol w:w="620"/>
        <w:gridCol w:w="632"/>
        <w:gridCol w:w="722"/>
        <w:gridCol w:w="542"/>
        <w:gridCol w:w="632"/>
        <w:gridCol w:w="634"/>
        <w:gridCol w:w="722"/>
        <w:gridCol w:w="809"/>
        <w:gridCol w:w="1066"/>
      </w:tblGrid>
      <w:tr w:rsidR="00936484" w:rsidRPr="003F0C8F" w:rsidTr="00936484">
        <w:trPr>
          <w:trHeight w:val="540"/>
        </w:trPr>
        <w:tc>
          <w:tcPr>
            <w:tcW w:w="5000" w:type="pct"/>
            <w:gridSpan w:val="12"/>
            <w:shd w:val="clear" w:color="auto" w:fill="auto"/>
            <w:vAlign w:val="center"/>
          </w:tcPr>
          <w:p w:rsidR="00936484" w:rsidRDefault="00936484" w:rsidP="006B568F">
            <w:pPr>
              <w:spacing w:line="276" w:lineRule="auto"/>
              <w:jc w:val="center"/>
              <w:rPr>
                <w:rFonts w:ascii="Times New Roman" w:hAnsi="Times New Roman"/>
                <w:b/>
                <w:color w:val="000000"/>
                <w:spacing w:val="-8"/>
              </w:rPr>
            </w:pPr>
          </w:p>
          <w:p w:rsidR="00936484" w:rsidRDefault="00936484" w:rsidP="006B568F">
            <w:pPr>
              <w:spacing w:line="276" w:lineRule="auto"/>
              <w:jc w:val="center"/>
              <w:rPr>
                <w:rFonts w:ascii="Times New Roman" w:hAnsi="Times New Roman"/>
                <w:b/>
                <w:color w:val="000000"/>
                <w:spacing w:val="-8"/>
              </w:rPr>
            </w:pPr>
          </w:p>
          <w:p w:rsidR="00936484" w:rsidRPr="003F0C8F" w:rsidRDefault="00936484" w:rsidP="006B568F">
            <w:pPr>
              <w:spacing w:line="276" w:lineRule="auto"/>
              <w:jc w:val="center"/>
              <w:rPr>
                <w:rFonts w:ascii="Times New Roman" w:hAnsi="Times New Roman"/>
                <w:b/>
                <w:color w:val="000000"/>
                <w:spacing w:val="-8"/>
                <w:lang w:val="en-US"/>
              </w:rPr>
            </w:pPr>
            <w:r w:rsidRPr="003F0C8F">
              <w:rPr>
                <w:rFonts w:ascii="Times New Roman" w:hAnsi="Times New Roman"/>
                <w:b/>
                <w:color w:val="000000"/>
                <w:spacing w:val="-8"/>
              </w:rPr>
              <w:t>Phân môn</w:t>
            </w:r>
            <w:r w:rsidRPr="003F0C8F">
              <w:rPr>
                <w:rFonts w:ascii="Times New Roman" w:hAnsi="Times New Roman"/>
                <w:b/>
                <w:color w:val="000000"/>
                <w:spacing w:val="-8"/>
                <w:lang w:val="en-US"/>
              </w:rPr>
              <w:t xml:space="preserve"> Địa Lí</w:t>
            </w:r>
          </w:p>
        </w:tc>
      </w:tr>
      <w:tr w:rsidR="00936484" w:rsidRPr="003F0C8F" w:rsidTr="00936484">
        <w:trPr>
          <w:trHeight w:val="540"/>
        </w:trPr>
        <w:tc>
          <w:tcPr>
            <w:tcW w:w="219"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TT</w:t>
            </w:r>
          </w:p>
        </w:tc>
        <w:tc>
          <w:tcPr>
            <w:tcW w:w="723"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Chương/</w:t>
            </w:r>
          </w:p>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chủ đề</w:t>
            </w:r>
          </w:p>
        </w:tc>
        <w:tc>
          <w:tcPr>
            <w:tcW w:w="858"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Nội dung/đơn vị kiến thức</w:t>
            </w:r>
          </w:p>
        </w:tc>
        <w:tc>
          <w:tcPr>
            <w:tcW w:w="2664" w:type="pct"/>
            <w:gridSpan w:val="8"/>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Mức độ nhận thức</w:t>
            </w:r>
          </w:p>
        </w:tc>
        <w:tc>
          <w:tcPr>
            <w:tcW w:w="536" w:type="pct"/>
            <w:shd w:val="clear" w:color="auto" w:fill="auto"/>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Tổng</w:t>
            </w:r>
          </w:p>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 điểm</w:t>
            </w:r>
          </w:p>
        </w:tc>
      </w:tr>
      <w:tr w:rsidR="00936484" w:rsidRPr="003F0C8F" w:rsidTr="00936484">
        <w:trPr>
          <w:trHeight w:val="540"/>
        </w:trPr>
        <w:tc>
          <w:tcPr>
            <w:tcW w:w="219" w:type="pct"/>
            <w:vMerge w:val="restart"/>
            <w:shd w:val="clear" w:color="auto" w:fill="auto"/>
            <w:vAlign w:val="center"/>
          </w:tcPr>
          <w:p w:rsidR="00936484" w:rsidRPr="003F0C8F" w:rsidRDefault="00936484" w:rsidP="006B568F">
            <w:pPr>
              <w:spacing w:line="264" w:lineRule="auto"/>
              <w:jc w:val="center"/>
              <w:rPr>
                <w:rFonts w:ascii="Times New Roman" w:hAnsi="Times New Roman"/>
                <w:b/>
                <w:spacing w:val="-8"/>
              </w:rPr>
            </w:pPr>
          </w:p>
        </w:tc>
        <w:tc>
          <w:tcPr>
            <w:tcW w:w="723" w:type="pct"/>
            <w:vMerge w:val="restart"/>
            <w:shd w:val="clear" w:color="auto" w:fill="auto"/>
            <w:vAlign w:val="center"/>
          </w:tcPr>
          <w:p w:rsidR="00936484" w:rsidRPr="003F0C8F" w:rsidRDefault="00936484" w:rsidP="006B568F">
            <w:pPr>
              <w:spacing w:line="264" w:lineRule="auto"/>
              <w:jc w:val="center"/>
              <w:rPr>
                <w:rFonts w:ascii="Times New Roman" w:hAnsi="Times New Roman"/>
                <w:b/>
                <w:spacing w:val="-8"/>
              </w:rPr>
            </w:pPr>
          </w:p>
        </w:tc>
        <w:tc>
          <w:tcPr>
            <w:tcW w:w="858" w:type="pct"/>
            <w:vMerge w:val="restart"/>
            <w:shd w:val="clear" w:color="auto" w:fill="auto"/>
            <w:vAlign w:val="center"/>
          </w:tcPr>
          <w:p w:rsidR="00936484" w:rsidRPr="003F0C8F" w:rsidRDefault="00936484" w:rsidP="006B568F">
            <w:pPr>
              <w:spacing w:line="264" w:lineRule="auto"/>
              <w:jc w:val="center"/>
              <w:rPr>
                <w:rFonts w:ascii="Times New Roman" w:hAnsi="Times New Roman"/>
                <w:b/>
                <w:spacing w:val="-8"/>
              </w:rPr>
            </w:pPr>
          </w:p>
        </w:tc>
        <w:tc>
          <w:tcPr>
            <w:tcW w:w="627" w:type="pct"/>
            <w:gridSpan w:val="2"/>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Nhận biết</w:t>
            </w:r>
          </w:p>
          <w:p w:rsidR="00936484" w:rsidRPr="003F0C8F" w:rsidRDefault="00936484" w:rsidP="006B568F">
            <w:pPr>
              <w:spacing w:line="264" w:lineRule="auto"/>
              <w:jc w:val="center"/>
              <w:rPr>
                <w:rFonts w:ascii="Times New Roman" w:hAnsi="Times New Roman"/>
                <w:b/>
                <w:spacing w:val="-8"/>
              </w:rPr>
            </w:pPr>
          </w:p>
        </w:tc>
        <w:tc>
          <w:tcPr>
            <w:tcW w:w="634" w:type="pct"/>
            <w:gridSpan w:val="2"/>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Thông hiểu</w:t>
            </w:r>
          </w:p>
          <w:p w:rsidR="00936484" w:rsidRPr="003F0C8F" w:rsidRDefault="00936484" w:rsidP="006B568F">
            <w:pPr>
              <w:spacing w:line="264" w:lineRule="auto"/>
              <w:jc w:val="center"/>
              <w:rPr>
                <w:rFonts w:ascii="Times New Roman" w:hAnsi="Times New Roman"/>
                <w:b/>
                <w:spacing w:val="-8"/>
              </w:rPr>
            </w:pPr>
          </w:p>
        </w:tc>
        <w:tc>
          <w:tcPr>
            <w:tcW w:w="635" w:type="pct"/>
            <w:gridSpan w:val="2"/>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Vận dụng</w:t>
            </w:r>
          </w:p>
          <w:p w:rsidR="00936484" w:rsidRPr="003F0C8F" w:rsidRDefault="00936484" w:rsidP="006B568F">
            <w:pPr>
              <w:spacing w:line="264" w:lineRule="auto"/>
              <w:jc w:val="center"/>
              <w:rPr>
                <w:rFonts w:ascii="Times New Roman" w:hAnsi="Times New Roman"/>
                <w:b/>
                <w:spacing w:val="-8"/>
              </w:rPr>
            </w:pPr>
          </w:p>
        </w:tc>
        <w:tc>
          <w:tcPr>
            <w:tcW w:w="768" w:type="pct"/>
            <w:gridSpan w:val="2"/>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Vận dụng cao</w:t>
            </w:r>
          </w:p>
          <w:p w:rsidR="00936484" w:rsidRPr="003F0C8F" w:rsidRDefault="00936484" w:rsidP="006B568F">
            <w:pPr>
              <w:spacing w:line="264" w:lineRule="auto"/>
              <w:jc w:val="center"/>
              <w:rPr>
                <w:rFonts w:ascii="Times New Roman" w:hAnsi="Times New Roman"/>
                <w:b/>
                <w:spacing w:val="-8"/>
              </w:rPr>
            </w:pPr>
          </w:p>
        </w:tc>
        <w:tc>
          <w:tcPr>
            <w:tcW w:w="536" w:type="pct"/>
            <w:shd w:val="clear" w:color="auto" w:fill="auto"/>
          </w:tcPr>
          <w:p w:rsidR="00936484" w:rsidRPr="003F0C8F" w:rsidRDefault="00936484" w:rsidP="006B568F">
            <w:pPr>
              <w:spacing w:line="264" w:lineRule="auto"/>
              <w:jc w:val="center"/>
              <w:rPr>
                <w:rFonts w:ascii="Times New Roman" w:hAnsi="Times New Roman"/>
                <w:b/>
                <w:spacing w:val="-8"/>
              </w:rPr>
            </w:pPr>
          </w:p>
        </w:tc>
      </w:tr>
      <w:tr w:rsidR="00936484" w:rsidRPr="003F0C8F" w:rsidTr="00936484">
        <w:trPr>
          <w:trHeight w:val="791"/>
        </w:trPr>
        <w:tc>
          <w:tcPr>
            <w:tcW w:w="219" w:type="pct"/>
            <w:vMerge/>
            <w:shd w:val="clear" w:color="auto" w:fill="auto"/>
            <w:vAlign w:val="center"/>
          </w:tcPr>
          <w:p w:rsidR="00936484" w:rsidRPr="003F0C8F" w:rsidRDefault="00936484" w:rsidP="006B568F">
            <w:pPr>
              <w:spacing w:line="264" w:lineRule="auto"/>
              <w:jc w:val="center"/>
              <w:rPr>
                <w:rFonts w:ascii="Times New Roman" w:hAnsi="Times New Roman"/>
                <w:b/>
                <w:spacing w:val="-8"/>
              </w:rPr>
            </w:pPr>
          </w:p>
        </w:tc>
        <w:tc>
          <w:tcPr>
            <w:tcW w:w="723" w:type="pct"/>
            <w:vMerge/>
            <w:shd w:val="clear" w:color="auto" w:fill="auto"/>
            <w:vAlign w:val="center"/>
          </w:tcPr>
          <w:p w:rsidR="00936484" w:rsidRPr="003F0C8F" w:rsidRDefault="00936484" w:rsidP="006B568F">
            <w:pPr>
              <w:spacing w:line="264" w:lineRule="auto"/>
              <w:jc w:val="center"/>
              <w:rPr>
                <w:rFonts w:ascii="Times New Roman" w:hAnsi="Times New Roman"/>
                <w:b/>
                <w:spacing w:val="-8"/>
                <w:lang w:val="en-US"/>
              </w:rPr>
            </w:pPr>
          </w:p>
        </w:tc>
        <w:tc>
          <w:tcPr>
            <w:tcW w:w="858" w:type="pct"/>
            <w:vMerge/>
            <w:shd w:val="clear" w:color="auto" w:fill="auto"/>
            <w:vAlign w:val="center"/>
          </w:tcPr>
          <w:p w:rsidR="00936484" w:rsidRPr="003F0C8F" w:rsidRDefault="00936484" w:rsidP="006B568F">
            <w:pPr>
              <w:spacing w:line="264" w:lineRule="auto"/>
              <w:jc w:val="center"/>
              <w:rPr>
                <w:rFonts w:ascii="Times New Roman" w:hAnsi="Times New Roman"/>
                <w:b/>
                <w:spacing w:val="-8"/>
              </w:rPr>
            </w:pPr>
          </w:p>
        </w:tc>
        <w:tc>
          <w:tcPr>
            <w:tcW w:w="311"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TNKQ</w:t>
            </w:r>
          </w:p>
        </w:tc>
        <w:tc>
          <w:tcPr>
            <w:tcW w:w="317"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TL</w:t>
            </w:r>
          </w:p>
        </w:tc>
        <w:tc>
          <w:tcPr>
            <w:tcW w:w="362"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TNKQ</w:t>
            </w:r>
          </w:p>
        </w:tc>
        <w:tc>
          <w:tcPr>
            <w:tcW w:w="272"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TL</w:t>
            </w:r>
          </w:p>
        </w:tc>
        <w:tc>
          <w:tcPr>
            <w:tcW w:w="317"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TNKQ</w:t>
            </w:r>
          </w:p>
        </w:tc>
        <w:tc>
          <w:tcPr>
            <w:tcW w:w="318"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TL</w:t>
            </w:r>
          </w:p>
        </w:tc>
        <w:tc>
          <w:tcPr>
            <w:tcW w:w="362"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TNKQ</w:t>
            </w:r>
          </w:p>
        </w:tc>
        <w:tc>
          <w:tcPr>
            <w:tcW w:w="406"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r w:rsidRPr="003F0C8F">
              <w:rPr>
                <w:rFonts w:ascii="Times New Roman" w:hAnsi="Times New Roman"/>
                <w:b/>
                <w:spacing w:val="-8"/>
              </w:rPr>
              <w:t>TL</w:t>
            </w:r>
          </w:p>
        </w:tc>
        <w:tc>
          <w:tcPr>
            <w:tcW w:w="536" w:type="pct"/>
            <w:shd w:val="clear" w:color="auto" w:fill="auto"/>
          </w:tcPr>
          <w:p w:rsidR="00936484" w:rsidRPr="003F0C8F" w:rsidRDefault="00936484" w:rsidP="006B568F">
            <w:pPr>
              <w:spacing w:line="264" w:lineRule="auto"/>
              <w:jc w:val="center"/>
              <w:rPr>
                <w:rFonts w:ascii="Times New Roman" w:hAnsi="Times New Roman"/>
                <w:b/>
                <w:spacing w:val="-8"/>
              </w:rPr>
            </w:pPr>
          </w:p>
        </w:tc>
      </w:tr>
      <w:tr w:rsidR="00936484" w:rsidRPr="003F0C8F" w:rsidTr="00936484">
        <w:trPr>
          <w:trHeight w:val="540"/>
        </w:trPr>
        <w:tc>
          <w:tcPr>
            <w:tcW w:w="219" w:type="pct"/>
            <w:shd w:val="clear" w:color="auto" w:fill="auto"/>
            <w:vAlign w:val="center"/>
          </w:tcPr>
          <w:p w:rsidR="00936484" w:rsidRPr="003F0C8F" w:rsidRDefault="00936484" w:rsidP="006B568F">
            <w:pPr>
              <w:spacing w:line="264" w:lineRule="auto"/>
              <w:jc w:val="center"/>
              <w:rPr>
                <w:rFonts w:ascii="Times New Roman" w:hAnsi="Times New Roman"/>
                <w:b/>
                <w:spacing w:val="-8"/>
                <w:lang w:val="en-US"/>
              </w:rPr>
            </w:pPr>
            <w:r w:rsidRPr="003F0C8F">
              <w:rPr>
                <w:rFonts w:ascii="Times New Roman" w:hAnsi="Times New Roman"/>
                <w:b/>
                <w:spacing w:val="-8"/>
                <w:lang w:val="en-US"/>
              </w:rPr>
              <w:t>1</w:t>
            </w:r>
          </w:p>
        </w:tc>
        <w:tc>
          <w:tcPr>
            <w:tcW w:w="723" w:type="pct"/>
            <w:shd w:val="clear" w:color="auto" w:fill="auto"/>
            <w:vAlign w:val="center"/>
          </w:tcPr>
          <w:p w:rsidR="00936484" w:rsidRPr="003F0C8F" w:rsidRDefault="00936484" w:rsidP="006B568F">
            <w:pPr>
              <w:rPr>
                <w:rFonts w:ascii="Times New Roman" w:hAnsi="Times New Roman"/>
                <w:b/>
                <w:spacing w:val="-8"/>
                <w:lang w:val="en-US"/>
              </w:rPr>
            </w:pPr>
            <w:r w:rsidRPr="003F0C8F">
              <w:rPr>
                <w:rFonts w:ascii="Times New Roman" w:hAnsi="Times New Roman"/>
                <w:b/>
                <w:spacing w:val="-8"/>
                <w:lang w:val="en-US"/>
              </w:rPr>
              <w:t>Thổ nhưỡng và sinh vật Việt Nam</w:t>
            </w:r>
          </w:p>
          <w:p w:rsidR="00936484" w:rsidRPr="003F0C8F" w:rsidRDefault="00936484" w:rsidP="006B568F">
            <w:pPr>
              <w:spacing w:line="264" w:lineRule="auto"/>
              <w:jc w:val="center"/>
              <w:rPr>
                <w:rFonts w:ascii="Times New Roman" w:hAnsi="Times New Roman"/>
                <w:b/>
                <w:bCs/>
                <w:i/>
                <w:iCs/>
                <w:spacing w:val="-8"/>
                <w:lang w:val="en-US"/>
              </w:rPr>
            </w:pPr>
            <w:r w:rsidRPr="003F0C8F">
              <w:rPr>
                <w:rFonts w:ascii="Times New Roman" w:hAnsi="Times New Roman"/>
                <w:b/>
                <w:bCs/>
                <w:i/>
                <w:iCs/>
                <w:color w:val="000000"/>
              </w:rPr>
              <w:t>( 10% - đã kiểm tra giữa kì I)</w:t>
            </w:r>
          </w:p>
        </w:tc>
        <w:tc>
          <w:tcPr>
            <w:tcW w:w="858" w:type="pct"/>
            <w:shd w:val="clear" w:color="auto" w:fill="auto"/>
            <w:vAlign w:val="center"/>
          </w:tcPr>
          <w:p w:rsidR="00936484" w:rsidRPr="003F0C8F" w:rsidRDefault="00936484" w:rsidP="006B568F">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sidRPr="003F0C8F">
              <w:rPr>
                <w:rFonts w:ascii="Times New Roman" w:hAnsi="Times New Roman"/>
                <w:color w:val="000000"/>
                <w:szCs w:val="24"/>
              </w:rPr>
              <w:t>- Đặc điểm và sự phân bố của các nhóm đất chính</w:t>
            </w:r>
          </w:p>
          <w:p w:rsidR="00936484" w:rsidRPr="003F0C8F" w:rsidRDefault="00936484" w:rsidP="006B568F">
            <w:pPr>
              <w:spacing w:line="264" w:lineRule="auto"/>
              <w:jc w:val="center"/>
              <w:rPr>
                <w:rFonts w:ascii="Times New Roman" w:hAnsi="Times New Roman"/>
                <w:b/>
                <w:spacing w:val="-8"/>
              </w:rPr>
            </w:pPr>
          </w:p>
        </w:tc>
        <w:tc>
          <w:tcPr>
            <w:tcW w:w="311" w:type="pct"/>
            <w:shd w:val="clear" w:color="auto" w:fill="auto"/>
            <w:vAlign w:val="center"/>
          </w:tcPr>
          <w:p w:rsidR="00936484" w:rsidRPr="003F0C8F" w:rsidRDefault="00936484" w:rsidP="006B568F">
            <w:pPr>
              <w:spacing w:line="264" w:lineRule="auto"/>
              <w:jc w:val="center"/>
              <w:rPr>
                <w:rFonts w:ascii="Times New Roman" w:hAnsi="Times New Roman"/>
                <w:bCs/>
                <w:spacing w:val="-8"/>
                <w:lang w:val="en-US"/>
              </w:rPr>
            </w:pPr>
            <w:r w:rsidRPr="003F0C8F">
              <w:rPr>
                <w:rFonts w:ascii="Times New Roman" w:hAnsi="Times New Roman"/>
                <w:bCs/>
                <w:spacing w:val="-8"/>
                <w:lang w:val="en-US"/>
              </w:rPr>
              <w:t>2TN</w:t>
            </w:r>
          </w:p>
        </w:tc>
        <w:tc>
          <w:tcPr>
            <w:tcW w:w="317"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p>
        </w:tc>
        <w:tc>
          <w:tcPr>
            <w:tcW w:w="362"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p>
        </w:tc>
        <w:tc>
          <w:tcPr>
            <w:tcW w:w="272"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p>
        </w:tc>
        <w:tc>
          <w:tcPr>
            <w:tcW w:w="317"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p>
        </w:tc>
        <w:tc>
          <w:tcPr>
            <w:tcW w:w="318"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p>
        </w:tc>
        <w:tc>
          <w:tcPr>
            <w:tcW w:w="362"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p>
        </w:tc>
        <w:tc>
          <w:tcPr>
            <w:tcW w:w="406" w:type="pct"/>
            <w:shd w:val="clear" w:color="auto" w:fill="auto"/>
            <w:vAlign w:val="center"/>
          </w:tcPr>
          <w:p w:rsidR="00936484" w:rsidRPr="003F0C8F" w:rsidRDefault="00936484" w:rsidP="006B568F">
            <w:pPr>
              <w:spacing w:line="264" w:lineRule="auto"/>
              <w:jc w:val="center"/>
              <w:rPr>
                <w:rFonts w:ascii="Times New Roman" w:hAnsi="Times New Roman"/>
                <w:b/>
                <w:spacing w:val="-8"/>
              </w:rPr>
            </w:pPr>
          </w:p>
        </w:tc>
        <w:tc>
          <w:tcPr>
            <w:tcW w:w="536" w:type="pct"/>
            <w:shd w:val="clear" w:color="auto" w:fill="auto"/>
          </w:tcPr>
          <w:p w:rsidR="00936484" w:rsidRPr="003F0C8F" w:rsidRDefault="00936484" w:rsidP="006B568F">
            <w:pPr>
              <w:spacing w:line="264" w:lineRule="auto"/>
              <w:jc w:val="center"/>
              <w:rPr>
                <w:rFonts w:ascii="Times New Roman" w:hAnsi="Times New Roman"/>
                <w:b/>
                <w:spacing w:val="-8"/>
                <w:lang w:val="en-US"/>
              </w:rPr>
            </w:pPr>
            <w:r w:rsidRPr="003F0C8F">
              <w:rPr>
                <w:rFonts w:ascii="Times New Roman" w:hAnsi="Times New Roman"/>
                <w:b/>
                <w:spacing w:val="-8"/>
                <w:lang w:val="en-US"/>
              </w:rPr>
              <w:t>10%</w:t>
            </w:r>
          </w:p>
        </w:tc>
      </w:tr>
      <w:tr w:rsidR="00936484" w:rsidRPr="003F0C8F" w:rsidTr="00936484">
        <w:trPr>
          <w:trHeight w:val="540"/>
        </w:trPr>
        <w:tc>
          <w:tcPr>
            <w:tcW w:w="219" w:type="pct"/>
            <w:shd w:val="clear" w:color="auto" w:fill="auto"/>
          </w:tcPr>
          <w:p w:rsidR="00936484" w:rsidRPr="003F0C8F" w:rsidRDefault="00936484" w:rsidP="006B568F">
            <w:pPr>
              <w:spacing w:line="276" w:lineRule="auto"/>
              <w:jc w:val="center"/>
              <w:rPr>
                <w:rFonts w:ascii="Times New Roman" w:hAnsi="Times New Roman"/>
                <w:b/>
                <w:color w:val="000000"/>
                <w:spacing w:val="-8"/>
              </w:rPr>
            </w:pPr>
            <w:r w:rsidRPr="003F0C8F">
              <w:rPr>
                <w:rFonts w:ascii="Times New Roman" w:hAnsi="Times New Roman"/>
                <w:b/>
                <w:color w:val="000000"/>
                <w:spacing w:val="-8"/>
                <w:lang w:val="en-US"/>
              </w:rPr>
              <w:t>2</w:t>
            </w:r>
          </w:p>
        </w:tc>
        <w:tc>
          <w:tcPr>
            <w:tcW w:w="723" w:type="pct"/>
            <w:shd w:val="clear" w:color="auto" w:fill="auto"/>
          </w:tcPr>
          <w:p w:rsidR="00936484" w:rsidRPr="003F0C8F" w:rsidRDefault="00936484" w:rsidP="006B568F">
            <w:pPr>
              <w:rPr>
                <w:rFonts w:ascii="Times New Roman" w:hAnsi="Times New Roman"/>
                <w:b/>
                <w:color w:val="000000"/>
                <w:lang w:val="en-US"/>
              </w:rPr>
            </w:pPr>
            <w:r w:rsidRPr="003F0C8F">
              <w:rPr>
                <w:rFonts w:ascii="Times New Roman" w:hAnsi="Times New Roman"/>
                <w:b/>
                <w:color w:val="000000"/>
                <w:lang w:val="en-US"/>
              </w:rPr>
              <w:t xml:space="preserve">Thổ nhưỡng </w:t>
            </w:r>
          </w:p>
          <w:p w:rsidR="00936484" w:rsidRPr="003F0C8F" w:rsidRDefault="00936484" w:rsidP="006B568F">
            <w:pPr>
              <w:rPr>
                <w:rFonts w:ascii="Times New Roman" w:hAnsi="Times New Roman"/>
                <w:b/>
                <w:color w:val="000000"/>
                <w:lang w:val="en-US"/>
              </w:rPr>
            </w:pPr>
            <w:r w:rsidRPr="003F0C8F">
              <w:rPr>
                <w:rFonts w:ascii="Times New Roman" w:hAnsi="Times New Roman"/>
                <w:b/>
                <w:color w:val="000000"/>
                <w:lang w:val="en-US"/>
              </w:rPr>
              <w:t>và sinh vật Việt Nam</w:t>
            </w:r>
          </w:p>
          <w:p w:rsidR="00936484" w:rsidRPr="003F0C8F" w:rsidRDefault="00936484" w:rsidP="006B568F">
            <w:pPr>
              <w:jc w:val="center"/>
              <w:rPr>
                <w:rFonts w:ascii="Times New Roman" w:hAnsi="Times New Roman"/>
                <w:b/>
                <w:color w:val="000000"/>
                <w:lang w:val="en-US"/>
              </w:rPr>
            </w:pPr>
            <w:r w:rsidRPr="003F0C8F">
              <w:rPr>
                <w:rFonts w:ascii="Times New Roman" w:hAnsi="Times New Roman"/>
                <w:b/>
                <w:color w:val="000000"/>
                <w:lang w:val="en-US"/>
              </w:rPr>
              <w:t>( 3 tiết)</w:t>
            </w:r>
          </w:p>
        </w:tc>
        <w:tc>
          <w:tcPr>
            <w:tcW w:w="858" w:type="pct"/>
            <w:shd w:val="clear" w:color="auto" w:fill="auto"/>
          </w:tcPr>
          <w:p w:rsidR="00936484" w:rsidRPr="003F0C8F" w:rsidRDefault="00936484" w:rsidP="006B568F">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sidRPr="003F0C8F">
              <w:rPr>
                <w:rFonts w:ascii="Times New Roman" w:hAnsi="Times New Roman"/>
                <w:color w:val="000000"/>
                <w:szCs w:val="24"/>
              </w:rPr>
              <w:t>- Đặc điểm chung của sinh vật</w:t>
            </w:r>
          </w:p>
          <w:p w:rsidR="00936484" w:rsidRPr="003F0C8F" w:rsidRDefault="00936484" w:rsidP="006B568F">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sidRPr="003F0C8F">
              <w:rPr>
                <w:rFonts w:ascii="Times New Roman" w:hAnsi="Times New Roman"/>
                <w:color w:val="000000"/>
                <w:szCs w:val="24"/>
              </w:rPr>
              <w:t>- Vấn đề bảo tồn đa dạng sinh học ở Việt Nam</w:t>
            </w:r>
          </w:p>
        </w:tc>
        <w:tc>
          <w:tcPr>
            <w:tcW w:w="311" w:type="pct"/>
            <w:shd w:val="clear" w:color="auto" w:fill="auto"/>
          </w:tcPr>
          <w:p w:rsidR="00936484" w:rsidRPr="003F0C8F" w:rsidRDefault="00936484" w:rsidP="006B568F">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p>
        </w:tc>
        <w:tc>
          <w:tcPr>
            <w:tcW w:w="317" w:type="pct"/>
            <w:shd w:val="clear" w:color="auto" w:fill="auto"/>
          </w:tcPr>
          <w:p w:rsidR="00936484" w:rsidRPr="003F0C8F" w:rsidRDefault="00936484" w:rsidP="006B568F">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p>
        </w:tc>
        <w:tc>
          <w:tcPr>
            <w:tcW w:w="362" w:type="pct"/>
            <w:shd w:val="clear" w:color="auto" w:fill="auto"/>
          </w:tcPr>
          <w:p w:rsidR="00936484" w:rsidRPr="003F0C8F" w:rsidRDefault="00936484" w:rsidP="006B568F">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p>
        </w:tc>
        <w:tc>
          <w:tcPr>
            <w:tcW w:w="272" w:type="pct"/>
            <w:shd w:val="clear" w:color="auto" w:fill="auto"/>
          </w:tcPr>
          <w:p w:rsidR="00936484" w:rsidRPr="003F0C8F" w:rsidRDefault="00936484" w:rsidP="006B568F">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p>
        </w:tc>
        <w:tc>
          <w:tcPr>
            <w:tcW w:w="317" w:type="pct"/>
            <w:shd w:val="clear" w:color="auto" w:fill="auto"/>
            <w:vAlign w:val="center"/>
          </w:tcPr>
          <w:p w:rsidR="00936484" w:rsidRPr="003F0C8F" w:rsidRDefault="00936484" w:rsidP="006B568F">
            <w:pPr>
              <w:spacing w:line="276" w:lineRule="auto"/>
              <w:jc w:val="center"/>
              <w:rPr>
                <w:rFonts w:ascii="Times New Roman" w:hAnsi="Times New Roman"/>
                <w:color w:val="000000"/>
                <w:spacing w:val="-8"/>
                <w:lang w:val="en-US"/>
              </w:rPr>
            </w:pPr>
          </w:p>
        </w:tc>
        <w:tc>
          <w:tcPr>
            <w:tcW w:w="318" w:type="pct"/>
            <w:shd w:val="clear" w:color="auto" w:fill="auto"/>
          </w:tcPr>
          <w:p w:rsidR="00936484" w:rsidRPr="003F0C8F" w:rsidRDefault="00936484" w:rsidP="006B568F">
            <w:pPr>
              <w:spacing w:line="276" w:lineRule="auto"/>
              <w:rPr>
                <w:rFonts w:ascii="Times New Roman" w:hAnsi="Times New Roman"/>
                <w:color w:val="000000"/>
                <w:lang w:val="en-US"/>
              </w:rPr>
            </w:pPr>
            <w:r>
              <w:rPr>
                <w:rFonts w:ascii="Times New Roman" w:hAnsi="Times New Roman"/>
                <w:color w:val="000000"/>
                <w:lang w:val="en-US"/>
              </w:rPr>
              <w:t>1TLa</w:t>
            </w:r>
          </w:p>
        </w:tc>
        <w:tc>
          <w:tcPr>
            <w:tcW w:w="362" w:type="pct"/>
            <w:shd w:val="clear" w:color="auto" w:fill="auto"/>
          </w:tcPr>
          <w:p w:rsidR="00936484" w:rsidRPr="003F0C8F" w:rsidRDefault="00936484" w:rsidP="006B568F">
            <w:pPr>
              <w:spacing w:line="276" w:lineRule="auto"/>
              <w:jc w:val="center"/>
              <w:rPr>
                <w:rFonts w:ascii="Times New Roman" w:hAnsi="Times New Roman"/>
                <w:color w:val="000000"/>
                <w:spacing w:val="-8"/>
              </w:rPr>
            </w:pPr>
          </w:p>
        </w:tc>
        <w:tc>
          <w:tcPr>
            <w:tcW w:w="406" w:type="pct"/>
            <w:shd w:val="clear" w:color="auto" w:fill="auto"/>
          </w:tcPr>
          <w:p w:rsidR="00936484" w:rsidRPr="003F0C8F" w:rsidRDefault="00936484" w:rsidP="006B568F">
            <w:pPr>
              <w:spacing w:line="276" w:lineRule="auto"/>
              <w:jc w:val="center"/>
              <w:rPr>
                <w:rFonts w:ascii="Times New Roman" w:hAnsi="Times New Roman"/>
                <w:color w:val="000000"/>
                <w:spacing w:val="-8"/>
                <w:lang w:val="en-US"/>
              </w:rPr>
            </w:pPr>
          </w:p>
        </w:tc>
        <w:tc>
          <w:tcPr>
            <w:tcW w:w="536" w:type="pct"/>
            <w:shd w:val="clear" w:color="auto" w:fill="auto"/>
          </w:tcPr>
          <w:p w:rsidR="00936484" w:rsidRPr="003F0C8F" w:rsidRDefault="00936484" w:rsidP="006B568F">
            <w:pPr>
              <w:spacing w:line="276" w:lineRule="auto"/>
              <w:jc w:val="center"/>
              <w:rPr>
                <w:rFonts w:ascii="Times New Roman" w:hAnsi="Times New Roman"/>
                <w:b/>
                <w:bCs/>
                <w:color w:val="000000"/>
                <w:spacing w:val="-8"/>
                <w:lang w:val="en-US"/>
              </w:rPr>
            </w:pPr>
            <w:r>
              <w:rPr>
                <w:rFonts w:ascii="Times New Roman" w:hAnsi="Times New Roman"/>
                <w:b/>
                <w:bCs/>
                <w:color w:val="000000"/>
                <w:spacing w:val="-8"/>
                <w:lang w:val="en-US"/>
              </w:rPr>
              <w:t>20-</w:t>
            </w:r>
            <w:r w:rsidRPr="003F0C8F">
              <w:rPr>
                <w:rFonts w:ascii="Times New Roman" w:hAnsi="Times New Roman"/>
                <w:b/>
                <w:bCs/>
                <w:color w:val="000000"/>
                <w:spacing w:val="-8"/>
                <w:lang w:val="en-US"/>
              </w:rPr>
              <w:t>25%</w:t>
            </w:r>
          </w:p>
        </w:tc>
      </w:tr>
      <w:tr w:rsidR="00936484" w:rsidRPr="003F0C8F" w:rsidTr="00936484">
        <w:trPr>
          <w:trHeight w:val="540"/>
        </w:trPr>
        <w:tc>
          <w:tcPr>
            <w:tcW w:w="219" w:type="pct"/>
            <w:shd w:val="clear" w:color="auto" w:fill="auto"/>
          </w:tcPr>
          <w:p w:rsidR="00936484" w:rsidRPr="003F0C8F" w:rsidRDefault="00936484" w:rsidP="006B568F">
            <w:pPr>
              <w:spacing w:line="276" w:lineRule="auto"/>
              <w:jc w:val="center"/>
              <w:rPr>
                <w:rFonts w:ascii="Times New Roman" w:hAnsi="Times New Roman"/>
                <w:b/>
                <w:color w:val="000000"/>
                <w:spacing w:val="-8"/>
                <w:lang w:val="en-US"/>
              </w:rPr>
            </w:pPr>
            <w:r w:rsidRPr="003F0C8F">
              <w:rPr>
                <w:rFonts w:ascii="Times New Roman" w:hAnsi="Times New Roman"/>
                <w:b/>
                <w:color w:val="000000"/>
                <w:spacing w:val="-8"/>
                <w:lang w:val="en-US"/>
              </w:rPr>
              <w:t>3</w:t>
            </w:r>
          </w:p>
        </w:tc>
        <w:tc>
          <w:tcPr>
            <w:tcW w:w="723" w:type="pct"/>
            <w:shd w:val="clear" w:color="auto" w:fill="auto"/>
          </w:tcPr>
          <w:p w:rsidR="00936484" w:rsidRPr="003F0C8F" w:rsidRDefault="00936484" w:rsidP="006B568F">
            <w:pPr>
              <w:rPr>
                <w:rFonts w:ascii="Times New Roman" w:hAnsi="Times New Roman"/>
                <w:b/>
                <w:color w:val="000000"/>
                <w:spacing w:val="-8"/>
                <w:lang w:val="en-US"/>
              </w:rPr>
            </w:pPr>
            <w:r w:rsidRPr="003F0C8F">
              <w:rPr>
                <w:rFonts w:ascii="Times New Roman" w:hAnsi="Times New Roman"/>
                <w:b/>
                <w:color w:val="000000"/>
                <w:spacing w:val="-8"/>
                <w:lang w:val="en-US"/>
              </w:rPr>
              <w:t>Biển đảo Việt Nam</w:t>
            </w:r>
          </w:p>
          <w:p w:rsidR="00936484" w:rsidRPr="003F0C8F" w:rsidRDefault="00936484" w:rsidP="006B568F">
            <w:pPr>
              <w:jc w:val="center"/>
              <w:rPr>
                <w:rFonts w:ascii="Times New Roman" w:hAnsi="Times New Roman"/>
                <w:b/>
                <w:color w:val="000000"/>
                <w:spacing w:val="-8"/>
                <w:lang w:val="en-US"/>
              </w:rPr>
            </w:pPr>
            <w:r>
              <w:rPr>
                <w:rFonts w:ascii="Times New Roman" w:hAnsi="Times New Roman"/>
                <w:b/>
                <w:color w:val="000000"/>
                <w:lang w:val="en-US"/>
              </w:rPr>
              <w:t>( 5</w:t>
            </w:r>
            <w:r w:rsidRPr="003F0C8F">
              <w:rPr>
                <w:rFonts w:ascii="Times New Roman" w:hAnsi="Times New Roman"/>
                <w:b/>
                <w:color w:val="000000"/>
                <w:lang w:val="en-US"/>
              </w:rPr>
              <w:t xml:space="preserve"> tiết)</w:t>
            </w:r>
          </w:p>
        </w:tc>
        <w:tc>
          <w:tcPr>
            <w:tcW w:w="858" w:type="pct"/>
            <w:shd w:val="clear" w:color="auto" w:fill="auto"/>
          </w:tcPr>
          <w:p w:rsidR="00936484" w:rsidRPr="003F0C8F" w:rsidRDefault="00936484" w:rsidP="006B568F">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sidRPr="003F0C8F">
              <w:rPr>
                <w:rFonts w:ascii="Times New Roman" w:hAnsi="Times New Roman"/>
                <w:color w:val="000000"/>
                <w:szCs w:val="24"/>
              </w:rPr>
              <w:t>- Vị trí địa lí, đặc điểm tự nhiên vùng biển đảo Việt Nam</w:t>
            </w:r>
          </w:p>
          <w:p w:rsidR="00936484" w:rsidRPr="003F0C8F" w:rsidRDefault="00936484" w:rsidP="006B568F">
            <w:pPr>
              <w:pStyle w:val="4-Bang"/>
              <w:widowControl/>
              <w:suppressAutoHyphens/>
              <w:kinsoku w:val="0"/>
              <w:overflowPunct w:val="0"/>
              <w:autoSpaceDE w:val="0"/>
              <w:autoSpaceDN w:val="0"/>
              <w:adjustRightInd w:val="0"/>
              <w:snapToGrid w:val="0"/>
              <w:spacing w:before="60" w:after="60"/>
              <w:rPr>
                <w:rFonts w:ascii="Times New Roman" w:hAnsi="Times New Roman"/>
                <w:color w:val="000000"/>
                <w:szCs w:val="24"/>
              </w:rPr>
            </w:pPr>
            <w:r w:rsidRPr="003F0C8F">
              <w:rPr>
                <w:rFonts w:ascii="Times New Roman" w:hAnsi="Times New Roman"/>
                <w:color w:val="000000"/>
                <w:szCs w:val="24"/>
              </w:rPr>
              <w:lastRenderedPageBreak/>
              <w:t>- Các vùng biển của Việt Nam ở Biển Đông</w:t>
            </w:r>
          </w:p>
          <w:p w:rsidR="00936484" w:rsidRPr="003F0C8F" w:rsidRDefault="00936484" w:rsidP="006B568F">
            <w:pPr>
              <w:suppressAutoHyphens/>
              <w:kinsoku w:val="0"/>
              <w:overflowPunct w:val="0"/>
              <w:autoSpaceDE w:val="0"/>
              <w:autoSpaceDN w:val="0"/>
              <w:adjustRightInd w:val="0"/>
              <w:snapToGrid w:val="0"/>
              <w:jc w:val="both"/>
              <w:rPr>
                <w:rFonts w:ascii="Times New Roman" w:hAnsi="Times New Roman"/>
                <w:color w:val="000000"/>
                <w:lang w:val="en-US"/>
              </w:rPr>
            </w:pPr>
            <w:r w:rsidRPr="003F0C8F">
              <w:rPr>
                <w:rFonts w:ascii="Times New Roman" w:hAnsi="Times New Roman"/>
                <w:color w:val="000000"/>
                <w:lang w:val="en-US"/>
              </w:rPr>
              <w:t>-</w:t>
            </w:r>
            <w:r w:rsidRPr="003F0C8F">
              <w:rPr>
                <w:rFonts w:ascii="Times New Roman" w:hAnsi="Times New Roman"/>
                <w:color w:val="000000"/>
              </w:rPr>
              <w:t xml:space="preserve"> Môi trường và tài nguyên biển đảo Việt Nam</w:t>
            </w:r>
          </w:p>
        </w:tc>
        <w:tc>
          <w:tcPr>
            <w:tcW w:w="311" w:type="pct"/>
            <w:shd w:val="clear" w:color="auto" w:fill="auto"/>
          </w:tcPr>
          <w:p w:rsidR="00936484" w:rsidRPr="003F0C8F" w:rsidRDefault="00936484" w:rsidP="006B568F">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r>
              <w:rPr>
                <w:rFonts w:ascii="Times New Roman" w:hAnsi="Times New Roman"/>
                <w:color w:val="000000"/>
                <w:szCs w:val="24"/>
              </w:rPr>
              <w:lastRenderedPageBreak/>
              <w:t>6TN</w:t>
            </w:r>
          </w:p>
        </w:tc>
        <w:tc>
          <w:tcPr>
            <w:tcW w:w="317" w:type="pct"/>
            <w:shd w:val="clear" w:color="auto" w:fill="auto"/>
          </w:tcPr>
          <w:p w:rsidR="00936484" w:rsidRPr="003F0C8F" w:rsidRDefault="00936484" w:rsidP="006B568F">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p>
        </w:tc>
        <w:tc>
          <w:tcPr>
            <w:tcW w:w="362" w:type="pct"/>
            <w:shd w:val="clear" w:color="auto" w:fill="auto"/>
          </w:tcPr>
          <w:p w:rsidR="00936484" w:rsidRPr="003F0C8F" w:rsidRDefault="00936484" w:rsidP="006B568F">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p>
        </w:tc>
        <w:tc>
          <w:tcPr>
            <w:tcW w:w="272" w:type="pct"/>
            <w:shd w:val="clear" w:color="auto" w:fill="auto"/>
          </w:tcPr>
          <w:p w:rsidR="00936484" w:rsidRPr="003F0C8F" w:rsidRDefault="00936484" w:rsidP="006B568F">
            <w:pPr>
              <w:pStyle w:val="4-Bang"/>
              <w:suppressAutoHyphens/>
              <w:kinsoku w:val="0"/>
              <w:overflowPunct w:val="0"/>
              <w:autoSpaceDE w:val="0"/>
              <w:autoSpaceDN w:val="0"/>
              <w:adjustRightInd w:val="0"/>
              <w:snapToGrid w:val="0"/>
              <w:spacing w:before="0" w:after="0"/>
              <w:jc w:val="center"/>
              <w:rPr>
                <w:rFonts w:ascii="Times New Roman" w:hAnsi="Times New Roman"/>
                <w:color w:val="000000"/>
                <w:szCs w:val="24"/>
              </w:rPr>
            </w:pPr>
            <w:r>
              <w:rPr>
                <w:rFonts w:ascii="Times New Roman" w:hAnsi="Times New Roman"/>
                <w:color w:val="000000"/>
                <w:szCs w:val="24"/>
              </w:rPr>
              <w:t>1TL</w:t>
            </w:r>
          </w:p>
        </w:tc>
        <w:tc>
          <w:tcPr>
            <w:tcW w:w="317" w:type="pct"/>
            <w:shd w:val="clear" w:color="auto" w:fill="auto"/>
            <w:vAlign w:val="center"/>
          </w:tcPr>
          <w:p w:rsidR="00936484" w:rsidRPr="003F0C8F" w:rsidRDefault="00936484" w:rsidP="006B568F">
            <w:pPr>
              <w:spacing w:line="276" w:lineRule="auto"/>
              <w:jc w:val="center"/>
              <w:rPr>
                <w:rFonts w:ascii="Times New Roman" w:hAnsi="Times New Roman"/>
                <w:color w:val="000000"/>
                <w:spacing w:val="-8"/>
                <w:lang w:val="en-US"/>
              </w:rPr>
            </w:pPr>
          </w:p>
        </w:tc>
        <w:tc>
          <w:tcPr>
            <w:tcW w:w="318" w:type="pct"/>
            <w:shd w:val="clear" w:color="auto" w:fill="auto"/>
          </w:tcPr>
          <w:p w:rsidR="00936484" w:rsidRPr="003F0C8F" w:rsidRDefault="00936484" w:rsidP="006B568F">
            <w:pPr>
              <w:spacing w:line="276" w:lineRule="auto"/>
              <w:jc w:val="center"/>
              <w:rPr>
                <w:rFonts w:ascii="Times New Roman" w:hAnsi="Times New Roman"/>
                <w:color w:val="000000"/>
                <w:lang w:val="en-US"/>
              </w:rPr>
            </w:pPr>
          </w:p>
        </w:tc>
        <w:tc>
          <w:tcPr>
            <w:tcW w:w="362" w:type="pct"/>
            <w:shd w:val="clear" w:color="auto" w:fill="auto"/>
          </w:tcPr>
          <w:p w:rsidR="00936484" w:rsidRPr="003F0C8F" w:rsidRDefault="00936484" w:rsidP="006B568F">
            <w:pPr>
              <w:spacing w:line="276" w:lineRule="auto"/>
              <w:jc w:val="center"/>
              <w:rPr>
                <w:rFonts w:ascii="Times New Roman" w:hAnsi="Times New Roman"/>
                <w:color w:val="000000"/>
                <w:spacing w:val="-8"/>
              </w:rPr>
            </w:pPr>
          </w:p>
        </w:tc>
        <w:tc>
          <w:tcPr>
            <w:tcW w:w="406" w:type="pct"/>
            <w:shd w:val="clear" w:color="auto" w:fill="auto"/>
          </w:tcPr>
          <w:p w:rsidR="00936484" w:rsidRPr="003F0C8F" w:rsidRDefault="00936484" w:rsidP="006B568F">
            <w:pPr>
              <w:spacing w:line="276" w:lineRule="auto"/>
              <w:jc w:val="center"/>
              <w:rPr>
                <w:rFonts w:ascii="Times New Roman" w:hAnsi="Times New Roman"/>
                <w:color w:val="000000"/>
                <w:spacing w:val="-8"/>
                <w:lang w:val="en-US"/>
              </w:rPr>
            </w:pPr>
            <w:r>
              <w:rPr>
                <w:rFonts w:ascii="Times New Roman" w:hAnsi="Times New Roman"/>
                <w:color w:val="000000"/>
                <w:spacing w:val="-8"/>
                <w:lang w:val="en-US"/>
              </w:rPr>
              <w:t>1TLb</w:t>
            </w:r>
          </w:p>
        </w:tc>
        <w:tc>
          <w:tcPr>
            <w:tcW w:w="536" w:type="pct"/>
            <w:shd w:val="clear" w:color="auto" w:fill="auto"/>
          </w:tcPr>
          <w:p w:rsidR="00936484" w:rsidRPr="003F0C8F" w:rsidRDefault="00936484" w:rsidP="006B568F">
            <w:pPr>
              <w:spacing w:line="276" w:lineRule="auto"/>
              <w:jc w:val="center"/>
              <w:rPr>
                <w:rFonts w:ascii="Times New Roman" w:hAnsi="Times New Roman"/>
                <w:b/>
                <w:color w:val="000000"/>
                <w:spacing w:val="-8"/>
                <w:lang w:val="en-US"/>
              </w:rPr>
            </w:pPr>
            <w:r>
              <w:rPr>
                <w:rFonts w:ascii="Times New Roman" w:hAnsi="Times New Roman"/>
                <w:b/>
                <w:color w:val="000000"/>
                <w:spacing w:val="-8"/>
                <w:lang w:val="en-US"/>
              </w:rPr>
              <w:t>65-70</w:t>
            </w:r>
            <w:r w:rsidRPr="003F0C8F">
              <w:rPr>
                <w:rFonts w:ascii="Times New Roman" w:hAnsi="Times New Roman"/>
                <w:b/>
                <w:color w:val="000000"/>
                <w:spacing w:val="-8"/>
                <w:lang w:val="en-US"/>
              </w:rPr>
              <w:t>%</w:t>
            </w:r>
          </w:p>
        </w:tc>
      </w:tr>
      <w:tr w:rsidR="00936484" w:rsidRPr="003F0C8F" w:rsidTr="00936484">
        <w:trPr>
          <w:trHeight w:val="540"/>
        </w:trPr>
        <w:tc>
          <w:tcPr>
            <w:tcW w:w="1800" w:type="pct"/>
            <w:gridSpan w:val="3"/>
            <w:shd w:val="clear" w:color="auto" w:fill="auto"/>
          </w:tcPr>
          <w:p w:rsidR="00936484" w:rsidRPr="003F0C8F" w:rsidRDefault="00936484" w:rsidP="006B568F">
            <w:pPr>
              <w:pStyle w:val="4-Bang"/>
              <w:widowControl/>
              <w:suppressAutoHyphens/>
              <w:kinsoku w:val="0"/>
              <w:overflowPunct w:val="0"/>
              <w:autoSpaceDE w:val="0"/>
              <w:autoSpaceDN w:val="0"/>
              <w:adjustRightInd w:val="0"/>
              <w:snapToGrid w:val="0"/>
              <w:spacing w:before="60" w:after="60" w:line="264" w:lineRule="auto"/>
              <w:jc w:val="center"/>
              <w:rPr>
                <w:rFonts w:ascii="Times New Roman" w:hAnsi="Times New Roman"/>
                <w:szCs w:val="24"/>
              </w:rPr>
            </w:pPr>
            <w:r w:rsidRPr="003F0C8F">
              <w:rPr>
                <w:rFonts w:ascii="Times New Roman" w:hAnsi="Times New Roman"/>
                <w:color w:val="000000"/>
                <w:spacing w:val="-8"/>
                <w:szCs w:val="24"/>
              </w:rPr>
              <w:lastRenderedPageBreak/>
              <w:t>Số câu/ loại câu</w:t>
            </w:r>
          </w:p>
        </w:tc>
        <w:tc>
          <w:tcPr>
            <w:tcW w:w="311" w:type="pct"/>
            <w:shd w:val="clear" w:color="auto" w:fill="auto"/>
          </w:tcPr>
          <w:p w:rsidR="00936484" w:rsidRPr="003F0C8F" w:rsidRDefault="00936484" w:rsidP="006B568F">
            <w:pPr>
              <w:pStyle w:val="4-Bang"/>
              <w:suppressAutoHyphens/>
              <w:kinsoku w:val="0"/>
              <w:overflowPunct w:val="0"/>
              <w:autoSpaceDE w:val="0"/>
              <w:autoSpaceDN w:val="0"/>
              <w:adjustRightInd w:val="0"/>
              <w:snapToGrid w:val="0"/>
              <w:spacing w:before="0" w:after="0" w:line="264" w:lineRule="auto"/>
              <w:jc w:val="center"/>
              <w:rPr>
                <w:rFonts w:ascii="Times New Roman" w:hAnsi="Times New Roman"/>
                <w:szCs w:val="24"/>
              </w:rPr>
            </w:pPr>
            <w:r w:rsidRPr="003F0C8F">
              <w:rPr>
                <w:rFonts w:ascii="Times New Roman" w:hAnsi="Times New Roman"/>
                <w:szCs w:val="24"/>
              </w:rPr>
              <w:t>8 TN</w:t>
            </w:r>
          </w:p>
        </w:tc>
        <w:tc>
          <w:tcPr>
            <w:tcW w:w="317" w:type="pct"/>
            <w:shd w:val="clear" w:color="auto" w:fill="auto"/>
          </w:tcPr>
          <w:p w:rsidR="00936484" w:rsidRPr="003F0C8F" w:rsidRDefault="00936484" w:rsidP="006B568F">
            <w:pPr>
              <w:pStyle w:val="4-Bang"/>
              <w:suppressAutoHyphens/>
              <w:kinsoku w:val="0"/>
              <w:overflowPunct w:val="0"/>
              <w:autoSpaceDE w:val="0"/>
              <w:autoSpaceDN w:val="0"/>
              <w:adjustRightInd w:val="0"/>
              <w:snapToGrid w:val="0"/>
              <w:spacing w:before="0" w:after="0" w:line="264" w:lineRule="auto"/>
              <w:jc w:val="center"/>
              <w:rPr>
                <w:rFonts w:ascii="Times New Roman" w:hAnsi="Times New Roman"/>
                <w:szCs w:val="24"/>
              </w:rPr>
            </w:pPr>
          </w:p>
        </w:tc>
        <w:tc>
          <w:tcPr>
            <w:tcW w:w="362" w:type="pct"/>
            <w:shd w:val="clear" w:color="auto" w:fill="auto"/>
          </w:tcPr>
          <w:p w:rsidR="00936484" w:rsidRPr="003F0C8F" w:rsidRDefault="00936484" w:rsidP="006B568F">
            <w:pPr>
              <w:pStyle w:val="4-Bang"/>
              <w:suppressAutoHyphens/>
              <w:kinsoku w:val="0"/>
              <w:overflowPunct w:val="0"/>
              <w:autoSpaceDE w:val="0"/>
              <w:autoSpaceDN w:val="0"/>
              <w:adjustRightInd w:val="0"/>
              <w:snapToGrid w:val="0"/>
              <w:spacing w:before="0" w:after="0" w:line="264" w:lineRule="auto"/>
              <w:jc w:val="center"/>
              <w:rPr>
                <w:rFonts w:ascii="Times New Roman" w:hAnsi="Times New Roman"/>
                <w:szCs w:val="24"/>
              </w:rPr>
            </w:pPr>
          </w:p>
        </w:tc>
        <w:tc>
          <w:tcPr>
            <w:tcW w:w="272" w:type="pct"/>
            <w:shd w:val="clear" w:color="auto" w:fill="auto"/>
          </w:tcPr>
          <w:p w:rsidR="00936484" w:rsidRPr="003F0C8F" w:rsidRDefault="00936484" w:rsidP="006B568F">
            <w:pPr>
              <w:pStyle w:val="4-Bang"/>
              <w:suppressAutoHyphens/>
              <w:kinsoku w:val="0"/>
              <w:overflowPunct w:val="0"/>
              <w:autoSpaceDE w:val="0"/>
              <w:autoSpaceDN w:val="0"/>
              <w:adjustRightInd w:val="0"/>
              <w:snapToGrid w:val="0"/>
              <w:spacing w:before="0" w:after="0" w:line="264" w:lineRule="auto"/>
              <w:jc w:val="center"/>
              <w:rPr>
                <w:rFonts w:ascii="Times New Roman" w:hAnsi="Times New Roman"/>
                <w:szCs w:val="24"/>
              </w:rPr>
            </w:pPr>
            <w:r w:rsidRPr="003F0C8F">
              <w:rPr>
                <w:rFonts w:ascii="Times New Roman" w:hAnsi="Times New Roman"/>
                <w:szCs w:val="24"/>
              </w:rPr>
              <w:t>1TL</w:t>
            </w:r>
          </w:p>
        </w:tc>
        <w:tc>
          <w:tcPr>
            <w:tcW w:w="317" w:type="pct"/>
            <w:shd w:val="clear" w:color="auto" w:fill="auto"/>
            <w:vAlign w:val="center"/>
          </w:tcPr>
          <w:p w:rsidR="00936484" w:rsidRPr="003F0C8F" w:rsidRDefault="00936484" w:rsidP="006B568F">
            <w:pPr>
              <w:spacing w:line="264" w:lineRule="auto"/>
              <w:jc w:val="center"/>
              <w:rPr>
                <w:rFonts w:ascii="Times New Roman" w:hAnsi="Times New Roman"/>
                <w:spacing w:val="-8"/>
                <w:lang w:val="en-US"/>
              </w:rPr>
            </w:pPr>
          </w:p>
        </w:tc>
        <w:tc>
          <w:tcPr>
            <w:tcW w:w="318" w:type="pct"/>
            <w:shd w:val="clear" w:color="auto" w:fill="auto"/>
          </w:tcPr>
          <w:p w:rsidR="00936484" w:rsidRPr="003F0C8F" w:rsidRDefault="00936484" w:rsidP="006B568F">
            <w:pPr>
              <w:spacing w:line="264" w:lineRule="auto"/>
              <w:jc w:val="center"/>
              <w:rPr>
                <w:rFonts w:ascii="Times New Roman" w:hAnsi="Times New Roman"/>
                <w:spacing w:val="-8"/>
                <w:lang w:val="en-US"/>
              </w:rPr>
            </w:pPr>
            <w:r w:rsidRPr="003F0C8F">
              <w:rPr>
                <w:rFonts w:ascii="Times New Roman" w:hAnsi="Times New Roman"/>
                <w:spacing w:val="-8"/>
                <w:lang w:val="en-US"/>
              </w:rPr>
              <w:t>1TLa</w:t>
            </w:r>
          </w:p>
        </w:tc>
        <w:tc>
          <w:tcPr>
            <w:tcW w:w="362" w:type="pct"/>
            <w:shd w:val="clear" w:color="auto" w:fill="auto"/>
          </w:tcPr>
          <w:p w:rsidR="00936484" w:rsidRPr="003F0C8F" w:rsidRDefault="00936484" w:rsidP="006B568F">
            <w:pPr>
              <w:spacing w:line="264" w:lineRule="auto"/>
              <w:jc w:val="center"/>
              <w:rPr>
                <w:rFonts w:ascii="Times New Roman" w:hAnsi="Times New Roman"/>
                <w:spacing w:val="-8"/>
              </w:rPr>
            </w:pPr>
          </w:p>
        </w:tc>
        <w:tc>
          <w:tcPr>
            <w:tcW w:w="406" w:type="pct"/>
            <w:shd w:val="clear" w:color="auto" w:fill="auto"/>
          </w:tcPr>
          <w:p w:rsidR="00936484" w:rsidRPr="003F0C8F" w:rsidRDefault="00936484" w:rsidP="006B568F">
            <w:pPr>
              <w:spacing w:line="264" w:lineRule="auto"/>
              <w:jc w:val="center"/>
              <w:rPr>
                <w:rFonts w:ascii="Times New Roman" w:hAnsi="Times New Roman"/>
                <w:lang w:val="en-US"/>
              </w:rPr>
            </w:pPr>
            <w:r w:rsidRPr="003F0C8F">
              <w:rPr>
                <w:rFonts w:ascii="Times New Roman" w:hAnsi="Times New Roman"/>
                <w:lang w:val="en-US"/>
              </w:rPr>
              <w:t>1TLb</w:t>
            </w:r>
          </w:p>
        </w:tc>
        <w:tc>
          <w:tcPr>
            <w:tcW w:w="536" w:type="pct"/>
            <w:shd w:val="clear" w:color="auto" w:fill="auto"/>
          </w:tcPr>
          <w:p w:rsidR="00936484" w:rsidRPr="003F0C8F" w:rsidRDefault="00936484" w:rsidP="006B568F">
            <w:pPr>
              <w:spacing w:line="264" w:lineRule="auto"/>
              <w:jc w:val="center"/>
              <w:rPr>
                <w:rFonts w:ascii="Times New Roman" w:hAnsi="Times New Roman"/>
                <w:b/>
                <w:spacing w:val="-8"/>
                <w:lang w:val="en-US"/>
              </w:rPr>
            </w:pPr>
          </w:p>
        </w:tc>
      </w:tr>
      <w:tr w:rsidR="00936484" w:rsidRPr="003F0C8F" w:rsidTr="00936484">
        <w:trPr>
          <w:trHeight w:val="467"/>
        </w:trPr>
        <w:tc>
          <w:tcPr>
            <w:tcW w:w="1800" w:type="pct"/>
            <w:gridSpan w:val="3"/>
            <w:shd w:val="clear" w:color="auto" w:fill="auto"/>
            <w:vAlign w:val="center"/>
          </w:tcPr>
          <w:p w:rsidR="00936484" w:rsidRPr="003F0C8F" w:rsidRDefault="00936484" w:rsidP="006B568F">
            <w:pPr>
              <w:spacing w:line="276" w:lineRule="auto"/>
              <w:jc w:val="center"/>
              <w:rPr>
                <w:rFonts w:ascii="Times New Roman" w:hAnsi="Times New Roman"/>
                <w:b/>
                <w:i/>
                <w:color w:val="000000"/>
                <w:spacing w:val="-8"/>
              </w:rPr>
            </w:pPr>
            <w:r w:rsidRPr="003F0C8F">
              <w:rPr>
                <w:rFonts w:ascii="Times New Roman" w:hAnsi="Times New Roman"/>
                <w:b/>
                <w:i/>
                <w:spacing w:val="-8"/>
              </w:rPr>
              <w:t>Tỉ lệ</w:t>
            </w:r>
          </w:p>
        </w:tc>
        <w:tc>
          <w:tcPr>
            <w:tcW w:w="627" w:type="pct"/>
            <w:gridSpan w:val="2"/>
            <w:shd w:val="clear" w:color="auto" w:fill="auto"/>
            <w:vAlign w:val="center"/>
          </w:tcPr>
          <w:p w:rsidR="00936484" w:rsidRPr="003F0C8F" w:rsidRDefault="00936484" w:rsidP="006B568F">
            <w:pPr>
              <w:spacing w:line="264" w:lineRule="auto"/>
              <w:jc w:val="center"/>
              <w:rPr>
                <w:rFonts w:ascii="Times New Roman" w:hAnsi="Times New Roman"/>
                <w:b/>
                <w:i/>
                <w:spacing w:val="-8"/>
                <w:lang w:val="en-US"/>
              </w:rPr>
            </w:pPr>
            <w:r w:rsidRPr="003F0C8F">
              <w:rPr>
                <w:rFonts w:ascii="Times New Roman" w:hAnsi="Times New Roman"/>
                <w:b/>
                <w:i/>
                <w:spacing w:val="-8"/>
                <w:lang w:val="en-US"/>
              </w:rPr>
              <w:t>20%</w:t>
            </w:r>
          </w:p>
        </w:tc>
        <w:tc>
          <w:tcPr>
            <w:tcW w:w="634" w:type="pct"/>
            <w:gridSpan w:val="2"/>
            <w:shd w:val="clear" w:color="auto" w:fill="auto"/>
            <w:vAlign w:val="center"/>
          </w:tcPr>
          <w:p w:rsidR="00936484" w:rsidRPr="003F0C8F" w:rsidRDefault="00936484" w:rsidP="006B568F">
            <w:pPr>
              <w:spacing w:line="264" w:lineRule="auto"/>
              <w:jc w:val="center"/>
              <w:rPr>
                <w:rFonts w:ascii="Times New Roman" w:hAnsi="Times New Roman"/>
                <w:b/>
                <w:i/>
                <w:spacing w:val="-8"/>
              </w:rPr>
            </w:pPr>
            <w:r w:rsidRPr="003F0C8F">
              <w:rPr>
                <w:rFonts w:ascii="Times New Roman" w:hAnsi="Times New Roman"/>
                <w:b/>
                <w:i/>
                <w:spacing w:val="-8"/>
                <w:lang w:val="en-US"/>
              </w:rPr>
              <w:t>15</w:t>
            </w:r>
            <w:r w:rsidRPr="003F0C8F">
              <w:rPr>
                <w:rFonts w:ascii="Times New Roman" w:hAnsi="Times New Roman"/>
                <w:b/>
                <w:i/>
                <w:spacing w:val="-8"/>
              </w:rPr>
              <w:t>%</w:t>
            </w:r>
          </w:p>
        </w:tc>
        <w:tc>
          <w:tcPr>
            <w:tcW w:w="635" w:type="pct"/>
            <w:gridSpan w:val="2"/>
            <w:shd w:val="clear" w:color="auto" w:fill="auto"/>
            <w:vAlign w:val="center"/>
          </w:tcPr>
          <w:p w:rsidR="00936484" w:rsidRPr="003F0C8F" w:rsidRDefault="00936484" w:rsidP="006B568F">
            <w:pPr>
              <w:spacing w:line="264" w:lineRule="auto"/>
              <w:jc w:val="center"/>
              <w:rPr>
                <w:rFonts w:ascii="Times New Roman" w:hAnsi="Times New Roman"/>
                <w:b/>
                <w:i/>
                <w:spacing w:val="-8"/>
                <w:lang w:val="en-US"/>
              </w:rPr>
            </w:pPr>
            <w:r w:rsidRPr="003F0C8F">
              <w:rPr>
                <w:rFonts w:ascii="Times New Roman" w:hAnsi="Times New Roman"/>
                <w:b/>
                <w:i/>
                <w:spacing w:val="-8"/>
                <w:lang w:val="en-US"/>
              </w:rPr>
              <w:t>10%</w:t>
            </w:r>
          </w:p>
        </w:tc>
        <w:tc>
          <w:tcPr>
            <w:tcW w:w="768" w:type="pct"/>
            <w:gridSpan w:val="2"/>
            <w:shd w:val="clear" w:color="auto" w:fill="auto"/>
            <w:vAlign w:val="center"/>
          </w:tcPr>
          <w:p w:rsidR="00936484" w:rsidRPr="003F0C8F" w:rsidRDefault="00936484" w:rsidP="006B568F">
            <w:pPr>
              <w:spacing w:line="264" w:lineRule="auto"/>
              <w:jc w:val="center"/>
              <w:rPr>
                <w:rFonts w:ascii="Times New Roman" w:hAnsi="Times New Roman"/>
                <w:b/>
                <w:i/>
                <w:spacing w:val="-8"/>
              </w:rPr>
            </w:pPr>
            <w:r w:rsidRPr="003F0C8F">
              <w:rPr>
                <w:rFonts w:ascii="Times New Roman" w:hAnsi="Times New Roman"/>
                <w:b/>
                <w:i/>
                <w:spacing w:val="-8"/>
                <w:lang w:val="en-US"/>
              </w:rPr>
              <w:t>5</w:t>
            </w:r>
            <w:r w:rsidRPr="003F0C8F">
              <w:rPr>
                <w:rFonts w:ascii="Times New Roman" w:hAnsi="Times New Roman"/>
                <w:b/>
                <w:i/>
                <w:spacing w:val="-8"/>
              </w:rPr>
              <w:t>%</w:t>
            </w:r>
          </w:p>
        </w:tc>
        <w:tc>
          <w:tcPr>
            <w:tcW w:w="536" w:type="pct"/>
            <w:shd w:val="clear" w:color="auto" w:fill="auto"/>
          </w:tcPr>
          <w:p w:rsidR="00936484" w:rsidRPr="003F0C8F" w:rsidRDefault="00936484" w:rsidP="006B568F">
            <w:pPr>
              <w:spacing w:line="276" w:lineRule="auto"/>
              <w:jc w:val="center"/>
              <w:rPr>
                <w:rFonts w:ascii="Times New Roman" w:hAnsi="Times New Roman"/>
                <w:b/>
                <w:i/>
                <w:color w:val="000000"/>
                <w:spacing w:val="-8"/>
                <w:lang w:val="en-US"/>
              </w:rPr>
            </w:pPr>
            <w:r w:rsidRPr="003F0C8F">
              <w:rPr>
                <w:rFonts w:ascii="Times New Roman" w:hAnsi="Times New Roman"/>
                <w:b/>
                <w:i/>
                <w:color w:val="000000"/>
                <w:spacing w:val="-8"/>
                <w:lang w:val="en-US"/>
              </w:rPr>
              <w:t>50%</w:t>
            </w:r>
          </w:p>
        </w:tc>
      </w:tr>
      <w:tr w:rsidR="00936484" w:rsidRPr="003F0C8F" w:rsidTr="00936484">
        <w:trPr>
          <w:trHeight w:val="467"/>
        </w:trPr>
        <w:tc>
          <w:tcPr>
            <w:tcW w:w="1800" w:type="pct"/>
            <w:gridSpan w:val="3"/>
            <w:shd w:val="clear" w:color="auto" w:fill="auto"/>
            <w:vAlign w:val="center"/>
          </w:tcPr>
          <w:p w:rsidR="00936484" w:rsidRPr="003F0C8F" w:rsidRDefault="00936484" w:rsidP="006B568F">
            <w:pPr>
              <w:rPr>
                <w:rFonts w:ascii="Times New Roman" w:hAnsi="Times New Roman"/>
                <w:b/>
                <w:color w:val="000000"/>
                <w:spacing w:val="-8"/>
              </w:rPr>
            </w:pPr>
            <w:r w:rsidRPr="003F0C8F">
              <w:rPr>
                <w:rFonts w:ascii="Times New Roman" w:hAnsi="Times New Roman"/>
                <w:b/>
                <w:color w:val="000000"/>
                <w:spacing w:val="-8"/>
              </w:rPr>
              <w:t>Tổng hợp chung</w:t>
            </w:r>
          </w:p>
        </w:tc>
        <w:tc>
          <w:tcPr>
            <w:tcW w:w="627" w:type="pct"/>
            <w:gridSpan w:val="2"/>
            <w:shd w:val="clear" w:color="auto" w:fill="auto"/>
            <w:vAlign w:val="center"/>
          </w:tcPr>
          <w:p w:rsidR="00936484" w:rsidRPr="003F0C8F" w:rsidRDefault="00936484" w:rsidP="006B568F">
            <w:pPr>
              <w:jc w:val="center"/>
              <w:rPr>
                <w:rFonts w:ascii="Times New Roman" w:hAnsi="Times New Roman"/>
                <w:b/>
                <w:color w:val="000000"/>
                <w:spacing w:val="-8"/>
              </w:rPr>
            </w:pPr>
            <w:r w:rsidRPr="003F0C8F">
              <w:rPr>
                <w:rFonts w:ascii="Times New Roman" w:hAnsi="Times New Roman"/>
                <w:b/>
                <w:color w:val="000000"/>
                <w:spacing w:val="-8"/>
              </w:rPr>
              <w:t>40%</w:t>
            </w:r>
          </w:p>
        </w:tc>
        <w:tc>
          <w:tcPr>
            <w:tcW w:w="634" w:type="pct"/>
            <w:gridSpan w:val="2"/>
            <w:shd w:val="clear" w:color="auto" w:fill="auto"/>
            <w:vAlign w:val="center"/>
          </w:tcPr>
          <w:p w:rsidR="00936484" w:rsidRPr="003F0C8F" w:rsidRDefault="00936484" w:rsidP="006B568F">
            <w:pPr>
              <w:jc w:val="center"/>
              <w:rPr>
                <w:rFonts w:ascii="Times New Roman" w:hAnsi="Times New Roman"/>
                <w:b/>
                <w:color w:val="000000"/>
                <w:spacing w:val="-8"/>
              </w:rPr>
            </w:pPr>
            <w:r w:rsidRPr="003F0C8F">
              <w:rPr>
                <w:rFonts w:ascii="Times New Roman" w:hAnsi="Times New Roman"/>
                <w:b/>
                <w:color w:val="000000"/>
                <w:spacing w:val="-8"/>
              </w:rPr>
              <w:t>30%</w:t>
            </w:r>
          </w:p>
        </w:tc>
        <w:tc>
          <w:tcPr>
            <w:tcW w:w="635" w:type="pct"/>
            <w:gridSpan w:val="2"/>
            <w:shd w:val="clear" w:color="auto" w:fill="auto"/>
            <w:vAlign w:val="center"/>
          </w:tcPr>
          <w:p w:rsidR="00936484" w:rsidRPr="003F0C8F" w:rsidRDefault="00936484" w:rsidP="006B568F">
            <w:pPr>
              <w:jc w:val="center"/>
              <w:rPr>
                <w:rFonts w:ascii="Times New Roman" w:hAnsi="Times New Roman"/>
                <w:b/>
                <w:color w:val="000000"/>
                <w:spacing w:val="-8"/>
              </w:rPr>
            </w:pPr>
            <w:r w:rsidRPr="003F0C8F">
              <w:rPr>
                <w:rFonts w:ascii="Times New Roman" w:hAnsi="Times New Roman"/>
                <w:b/>
                <w:color w:val="000000"/>
                <w:spacing w:val="-8"/>
              </w:rPr>
              <w:t>20%</w:t>
            </w:r>
          </w:p>
        </w:tc>
        <w:tc>
          <w:tcPr>
            <w:tcW w:w="768" w:type="pct"/>
            <w:gridSpan w:val="2"/>
            <w:shd w:val="clear" w:color="auto" w:fill="auto"/>
            <w:vAlign w:val="center"/>
          </w:tcPr>
          <w:p w:rsidR="00936484" w:rsidRPr="003F0C8F" w:rsidRDefault="00936484" w:rsidP="006B568F">
            <w:pPr>
              <w:jc w:val="center"/>
              <w:rPr>
                <w:rFonts w:ascii="Times New Roman" w:hAnsi="Times New Roman"/>
                <w:b/>
                <w:color w:val="000000"/>
                <w:spacing w:val="-8"/>
              </w:rPr>
            </w:pPr>
            <w:r w:rsidRPr="003F0C8F">
              <w:rPr>
                <w:rFonts w:ascii="Times New Roman" w:hAnsi="Times New Roman"/>
                <w:b/>
                <w:color w:val="000000"/>
                <w:spacing w:val="-8"/>
              </w:rPr>
              <w:t>10%</w:t>
            </w:r>
          </w:p>
        </w:tc>
        <w:tc>
          <w:tcPr>
            <w:tcW w:w="536" w:type="pct"/>
            <w:shd w:val="clear" w:color="auto" w:fill="auto"/>
          </w:tcPr>
          <w:p w:rsidR="00936484" w:rsidRPr="003F0C8F" w:rsidRDefault="00936484" w:rsidP="006B568F">
            <w:pPr>
              <w:spacing w:line="276" w:lineRule="auto"/>
              <w:rPr>
                <w:rFonts w:ascii="Times New Roman" w:hAnsi="Times New Roman"/>
                <w:b/>
                <w:i/>
                <w:color w:val="000000"/>
                <w:spacing w:val="-8"/>
                <w:lang w:val="en-US"/>
              </w:rPr>
            </w:pPr>
            <w:r w:rsidRPr="003F0C8F">
              <w:rPr>
                <w:rFonts w:ascii="Times New Roman" w:hAnsi="Times New Roman"/>
                <w:b/>
                <w:i/>
                <w:color w:val="000000"/>
                <w:spacing w:val="-8"/>
                <w:lang w:val="en-US"/>
              </w:rPr>
              <w:t>100%</w:t>
            </w:r>
          </w:p>
        </w:tc>
      </w:tr>
    </w:tbl>
    <w:p w:rsidR="00936484" w:rsidRPr="003F0C8F" w:rsidRDefault="00936484" w:rsidP="00936484">
      <w:pPr>
        <w:spacing w:line="276" w:lineRule="auto"/>
        <w:jc w:val="center"/>
        <w:rPr>
          <w:rFonts w:ascii="Times New Roman" w:hAnsi="Times New Roman"/>
          <w:b/>
          <w:color w:val="000000"/>
          <w:sz w:val="28"/>
          <w:szCs w:val="28"/>
        </w:rPr>
      </w:pPr>
    </w:p>
    <w:p w:rsidR="00206060" w:rsidRDefault="00206060" w:rsidP="00E24E9E">
      <w:pPr>
        <w:rPr>
          <w:rFonts w:ascii="Times New Roman" w:hAnsi="Times New Roman" w:cs="Times New Roman"/>
          <w:b/>
          <w:sz w:val="26"/>
          <w:szCs w:val="26"/>
          <w:lang w:val="pt-BR"/>
        </w:rPr>
      </w:pPr>
    </w:p>
    <w:p w:rsidR="00206060" w:rsidRDefault="00206060" w:rsidP="00206060">
      <w:pPr>
        <w:jc w:val="center"/>
        <w:rPr>
          <w:rFonts w:ascii="Times New Roman" w:hAnsi="Times New Roman" w:cs="Times New Roman"/>
          <w:b/>
          <w:sz w:val="26"/>
          <w:szCs w:val="26"/>
          <w:lang w:val="pt-BR"/>
        </w:rPr>
      </w:pPr>
    </w:p>
    <w:tbl>
      <w:tblPr>
        <w:tblStyle w:val="TableGrid"/>
        <w:tblW w:w="19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gridCol w:w="4886"/>
        <w:gridCol w:w="5293"/>
      </w:tblGrid>
      <w:tr w:rsidR="003947DB" w:rsidRPr="00D92AA2" w:rsidTr="003947DB">
        <w:trPr>
          <w:trHeight w:val="1788"/>
        </w:trPr>
        <w:tc>
          <w:tcPr>
            <w:tcW w:w="4886" w:type="dxa"/>
          </w:tcPr>
          <w:p w:rsidR="003947DB" w:rsidRPr="00776B4C" w:rsidRDefault="003947DB" w:rsidP="003947DB">
            <w:pPr>
              <w:rPr>
                <w:sz w:val="26"/>
                <w:szCs w:val="26"/>
                <w:lang w:val="en-US"/>
              </w:rPr>
            </w:pPr>
            <w:r>
              <w:rPr>
                <w:sz w:val="26"/>
                <w:szCs w:val="26"/>
                <w:lang w:val="en-US"/>
              </w:rPr>
              <w:t xml:space="preserve">   </w:t>
            </w:r>
            <w:r w:rsidRPr="00776B4C">
              <w:rPr>
                <w:sz w:val="26"/>
                <w:szCs w:val="26"/>
                <w:lang w:val="en-US"/>
              </w:rPr>
              <w:t>UBND HUYỆN AN LÃO</w:t>
            </w:r>
          </w:p>
          <w:p w:rsidR="003947DB" w:rsidRPr="00936484" w:rsidRDefault="003947DB" w:rsidP="003947DB">
            <w:pPr>
              <w:rPr>
                <w:b/>
                <w:sz w:val="26"/>
                <w:szCs w:val="26"/>
                <w:lang w:val="en-US"/>
              </w:rPr>
            </w:pPr>
            <w:r w:rsidRPr="00D92AA2">
              <w:rPr>
                <w:b/>
                <w:sz w:val="26"/>
                <w:szCs w:val="26"/>
              </w:rPr>
              <w:t>TRƯỜ</w:t>
            </w:r>
            <w:r>
              <w:rPr>
                <w:b/>
                <w:sz w:val="26"/>
                <w:szCs w:val="26"/>
              </w:rPr>
              <w:t xml:space="preserve">NG THCS </w:t>
            </w:r>
            <w:r>
              <w:rPr>
                <w:b/>
                <w:sz w:val="26"/>
                <w:szCs w:val="26"/>
                <w:lang w:val="en-US"/>
              </w:rPr>
              <w:t>THÁI SƠN</w:t>
            </w:r>
          </w:p>
          <w:p w:rsidR="003947DB" w:rsidRPr="00936484" w:rsidRDefault="00375F54" w:rsidP="003947DB">
            <w:pPr>
              <w:rPr>
                <w:b/>
                <w:bCs/>
                <w:sz w:val="26"/>
                <w:szCs w:val="26"/>
                <w:lang w:val="en-US"/>
              </w:rPr>
            </w:pPr>
            <w:r w:rsidRPr="00D92AA2">
              <w:rPr>
                <w:b/>
                <w:bCs/>
                <w:noProof/>
                <w:sz w:val="26"/>
                <w:szCs w:val="26"/>
                <w:lang w:val="en-US"/>
              </w:rPr>
              <mc:AlternateContent>
                <mc:Choice Requires="wps">
                  <w:drawing>
                    <wp:anchor distT="0" distB="0" distL="114300" distR="114300" simplePos="0" relativeHeight="251663360" behindDoc="0" locked="0" layoutInCell="1" allowOverlap="1" wp14:anchorId="2F3DB060" wp14:editId="6CA42A2A">
                      <wp:simplePos x="0" y="0"/>
                      <wp:positionH relativeFrom="column">
                        <wp:posOffset>417256</wp:posOffset>
                      </wp:positionH>
                      <wp:positionV relativeFrom="paragraph">
                        <wp:posOffset>12455</wp:posOffset>
                      </wp:positionV>
                      <wp:extent cx="1314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CDF5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85pt,1pt" to="13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" strokecolor="black [3200]" strokeweight=".5pt">
                      <v:stroke joinstyle="miter"/>
                    </v:line>
                  </w:pict>
                </mc:Fallback>
              </mc:AlternateContent>
            </w:r>
          </w:p>
        </w:tc>
        <w:tc>
          <w:tcPr>
            <w:tcW w:w="4886" w:type="dxa"/>
          </w:tcPr>
          <w:p w:rsidR="003947DB" w:rsidRPr="00D92AA2" w:rsidRDefault="003947DB" w:rsidP="003947DB">
            <w:pPr>
              <w:jc w:val="center"/>
              <w:rPr>
                <w:b/>
                <w:sz w:val="26"/>
                <w:szCs w:val="26"/>
                <w:lang w:val="en-US"/>
              </w:rPr>
            </w:pPr>
            <w:r w:rsidRPr="00D92AA2">
              <w:rPr>
                <w:b/>
                <w:sz w:val="26"/>
                <w:szCs w:val="26"/>
              </w:rPr>
              <w:t xml:space="preserve">ĐỀ KIỂM TRA </w:t>
            </w:r>
            <w:r w:rsidRPr="00D92AA2">
              <w:rPr>
                <w:b/>
                <w:sz w:val="26"/>
                <w:szCs w:val="26"/>
                <w:lang w:val="en-US"/>
              </w:rPr>
              <w:t>CUỐI</w:t>
            </w:r>
            <w:r w:rsidR="00960B3F">
              <w:rPr>
                <w:b/>
                <w:sz w:val="26"/>
                <w:szCs w:val="26"/>
                <w:lang w:val="en-US"/>
              </w:rPr>
              <w:t xml:space="preserve"> HỌC</w:t>
            </w:r>
            <w:bookmarkStart w:id="0" w:name="_GoBack"/>
            <w:bookmarkEnd w:id="0"/>
            <w:r w:rsidRPr="00D92AA2">
              <w:rPr>
                <w:b/>
                <w:sz w:val="26"/>
                <w:szCs w:val="26"/>
              </w:rPr>
              <w:t xml:space="preserve"> KÌ </w:t>
            </w:r>
            <w:r w:rsidRPr="00D92AA2">
              <w:rPr>
                <w:b/>
                <w:sz w:val="26"/>
                <w:szCs w:val="26"/>
                <w:lang w:val="en-US"/>
              </w:rPr>
              <w:t>II</w:t>
            </w:r>
          </w:p>
          <w:p w:rsidR="003947DB" w:rsidRPr="00D92AA2" w:rsidRDefault="003947DB" w:rsidP="003947DB">
            <w:pPr>
              <w:jc w:val="center"/>
              <w:rPr>
                <w:b/>
                <w:sz w:val="26"/>
                <w:szCs w:val="26"/>
                <w:lang w:val="en-US"/>
              </w:rPr>
            </w:pPr>
            <w:r>
              <w:rPr>
                <w:b/>
                <w:sz w:val="26"/>
                <w:szCs w:val="26"/>
              </w:rPr>
              <w:t>MÔN:</w:t>
            </w:r>
            <w:r>
              <w:rPr>
                <w:b/>
                <w:sz w:val="26"/>
                <w:szCs w:val="26"/>
                <w:lang w:val="en-US"/>
              </w:rPr>
              <w:t xml:space="preserve"> </w:t>
            </w:r>
            <w:r w:rsidRPr="00D92AA2">
              <w:rPr>
                <w:b/>
                <w:sz w:val="26"/>
                <w:szCs w:val="26"/>
                <w:lang w:val="en-US"/>
              </w:rPr>
              <w:t xml:space="preserve">ĐỊA LÍ - </w:t>
            </w:r>
            <w:r w:rsidRPr="00D92AA2">
              <w:rPr>
                <w:b/>
                <w:sz w:val="26"/>
                <w:szCs w:val="26"/>
              </w:rPr>
              <w:t>LỚP:</w:t>
            </w:r>
            <w:r w:rsidRPr="00D92AA2">
              <w:rPr>
                <w:b/>
                <w:sz w:val="26"/>
                <w:szCs w:val="26"/>
                <w:lang w:val="en-US"/>
              </w:rPr>
              <w:t xml:space="preserve"> 8</w:t>
            </w:r>
          </w:p>
          <w:p w:rsidR="003947DB" w:rsidRPr="00D92AA2" w:rsidRDefault="003947DB" w:rsidP="003947DB">
            <w:pPr>
              <w:jc w:val="center"/>
              <w:rPr>
                <w:b/>
                <w:sz w:val="26"/>
                <w:szCs w:val="26"/>
                <w:lang w:val="en-US"/>
              </w:rPr>
            </w:pPr>
            <w:r w:rsidRPr="00D92AA2">
              <w:rPr>
                <w:b/>
                <w:sz w:val="26"/>
                <w:szCs w:val="26"/>
              </w:rPr>
              <w:t>NĂM HỌC 202</w:t>
            </w:r>
            <w:r w:rsidRPr="00D92AA2">
              <w:rPr>
                <w:b/>
                <w:sz w:val="26"/>
                <w:szCs w:val="26"/>
                <w:lang w:val="en-US"/>
              </w:rPr>
              <w:t>3</w:t>
            </w:r>
            <w:r w:rsidRPr="00D92AA2">
              <w:rPr>
                <w:b/>
                <w:sz w:val="26"/>
                <w:szCs w:val="26"/>
              </w:rPr>
              <w:t xml:space="preserve"> - 202</w:t>
            </w:r>
            <w:r w:rsidRPr="00D92AA2">
              <w:rPr>
                <w:b/>
                <w:sz w:val="26"/>
                <w:szCs w:val="26"/>
                <w:lang w:val="en-US"/>
              </w:rPr>
              <w:t>4</w:t>
            </w:r>
          </w:p>
          <w:p w:rsidR="003947DB" w:rsidRPr="00D92AA2" w:rsidRDefault="003947DB" w:rsidP="003947DB">
            <w:pPr>
              <w:jc w:val="center"/>
              <w:rPr>
                <w:sz w:val="26"/>
                <w:szCs w:val="26"/>
              </w:rPr>
            </w:pPr>
          </w:p>
        </w:tc>
        <w:tc>
          <w:tcPr>
            <w:tcW w:w="4886" w:type="dxa"/>
          </w:tcPr>
          <w:p w:rsidR="003947DB" w:rsidRPr="00936484" w:rsidRDefault="003947DB" w:rsidP="003947DB">
            <w:pPr>
              <w:rPr>
                <w:b/>
                <w:bCs/>
                <w:sz w:val="26"/>
                <w:szCs w:val="26"/>
                <w:lang w:val="en-US"/>
              </w:rPr>
            </w:pPr>
          </w:p>
        </w:tc>
        <w:tc>
          <w:tcPr>
            <w:tcW w:w="5293" w:type="dxa"/>
          </w:tcPr>
          <w:p w:rsidR="003947DB" w:rsidRPr="00D92AA2" w:rsidRDefault="003947DB" w:rsidP="003947DB">
            <w:pPr>
              <w:jc w:val="center"/>
              <w:rPr>
                <w:sz w:val="26"/>
                <w:szCs w:val="26"/>
              </w:rPr>
            </w:pPr>
          </w:p>
        </w:tc>
      </w:tr>
    </w:tbl>
    <w:p w:rsidR="00206060" w:rsidRPr="00D92AA2" w:rsidRDefault="00206060" w:rsidP="003947DB">
      <w:pPr>
        <w:jc w:val="center"/>
        <w:rPr>
          <w:rFonts w:ascii="Times New Roman" w:hAnsi="Times New Roman" w:cs="Times New Roman"/>
          <w:b/>
          <w:sz w:val="26"/>
          <w:szCs w:val="26"/>
          <w:lang w:val="pt-BR"/>
        </w:rPr>
      </w:pPr>
      <w:r w:rsidRPr="00D92AA2">
        <w:rPr>
          <w:rFonts w:ascii="Times New Roman" w:hAnsi="Times New Roman" w:cs="Times New Roman"/>
          <w:b/>
          <w:sz w:val="26"/>
          <w:szCs w:val="26"/>
          <w:lang w:val="pt-BR"/>
        </w:rPr>
        <w:t>PHÂN MÔN ĐỊA LÍ</w:t>
      </w:r>
    </w:p>
    <w:p w:rsidR="00936484" w:rsidRDefault="00936484" w:rsidP="00206060">
      <w:pPr>
        <w:rPr>
          <w:rFonts w:ascii="Times New Roman" w:hAnsi="Times New Roman" w:cs="Times New Roman"/>
          <w:b/>
          <w:sz w:val="26"/>
          <w:szCs w:val="26"/>
          <w:u w:val="single"/>
          <w:lang w:val="pt-BR"/>
        </w:rPr>
      </w:pPr>
    </w:p>
    <w:p w:rsidR="00206060" w:rsidRPr="00D92AA2" w:rsidRDefault="00206060" w:rsidP="00206060">
      <w:pPr>
        <w:rPr>
          <w:rFonts w:ascii="Times New Roman" w:hAnsi="Times New Roman" w:cs="Times New Roman"/>
          <w:b/>
          <w:sz w:val="26"/>
          <w:szCs w:val="26"/>
          <w:lang w:val="pt-BR"/>
        </w:rPr>
      </w:pPr>
      <w:r w:rsidRPr="00D92AA2">
        <w:rPr>
          <w:rFonts w:ascii="Times New Roman" w:hAnsi="Times New Roman" w:cs="Times New Roman"/>
          <w:b/>
          <w:sz w:val="26"/>
          <w:szCs w:val="26"/>
          <w:u w:val="single"/>
          <w:lang w:val="pt-BR"/>
        </w:rPr>
        <w:t>I. TRẮC NGHIỆM KHÁCH QUAN (2,0 điểm)</w:t>
      </w:r>
      <w:r w:rsidRPr="00D92AA2">
        <w:rPr>
          <w:rFonts w:ascii="Times New Roman" w:hAnsi="Times New Roman" w:cs="Times New Roman"/>
          <w:b/>
          <w:sz w:val="26"/>
          <w:szCs w:val="26"/>
          <w:lang w:val="pt-BR"/>
        </w:rPr>
        <w:t xml:space="preserve"> </w:t>
      </w:r>
    </w:p>
    <w:p w:rsidR="00206060" w:rsidRPr="00D92AA2" w:rsidRDefault="00206060" w:rsidP="00206060">
      <w:pPr>
        <w:ind w:firstLine="720"/>
        <w:rPr>
          <w:rFonts w:ascii="Times New Roman" w:hAnsi="Times New Roman" w:cs="Times New Roman"/>
          <w:b/>
          <w:i/>
          <w:sz w:val="26"/>
          <w:szCs w:val="26"/>
          <w:lang w:val="pt-BR"/>
        </w:rPr>
      </w:pPr>
      <w:r w:rsidRPr="00D92AA2">
        <w:rPr>
          <w:rFonts w:ascii="Times New Roman" w:hAnsi="Times New Roman" w:cs="Times New Roman"/>
          <w:b/>
          <w:i/>
          <w:sz w:val="26"/>
          <w:szCs w:val="26"/>
          <w:lang w:val="pt-BR"/>
        </w:rPr>
        <w:t xml:space="preserve">Khoanh tròn vào chữ cái đứng trước phương án trả lời đúng nhất: </w:t>
      </w:r>
    </w:p>
    <w:p w:rsidR="00206060" w:rsidRPr="00D92AA2" w:rsidRDefault="00206060" w:rsidP="00206060">
      <w:pPr>
        <w:shd w:val="clear" w:color="auto" w:fill="FFFFFF"/>
        <w:rPr>
          <w:rFonts w:ascii="Times New Roman" w:eastAsia="Times New Roman" w:hAnsi="Times New Roman"/>
          <w:b/>
          <w:bCs/>
          <w:iCs/>
          <w:sz w:val="26"/>
          <w:szCs w:val="26"/>
          <w:lang w:val="en-US"/>
        </w:rPr>
      </w:pPr>
      <w:r w:rsidRPr="00D92AA2">
        <w:rPr>
          <w:rFonts w:ascii="Times New Roman" w:eastAsia="Times New Roman" w:hAnsi="Times New Roman"/>
          <w:b/>
          <w:bCs/>
          <w:iCs/>
          <w:sz w:val="26"/>
          <w:szCs w:val="26"/>
        </w:rPr>
        <w:t xml:space="preserve">Câu </w:t>
      </w:r>
      <w:r w:rsidRPr="00D92AA2">
        <w:rPr>
          <w:rFonts w:ascii="Times New Roman" w:eastAsia="Times New Roman" w:hAnsi="Times New Roman"/>
          <w:b/>
          <w:bCs/>
          <w:iCs/>
          <w:sz w:val="26"/>
          <w:szCs w:val="26"/>
          <w:lang w:val="en-US"/>
        </w:rPr>
        <w:t>1.</w:t>
      </w:r>
      <w:r w:rsidRPr="00D92AA2">
        <w:rPr>
          <w:rFonts w:ascii="Times New Roman" w:eastAsia="Times New Roman" w:hAnsi="Times New Roman"/>
          <w:b/>
          <w:bCs/>
          <w:iCs/>
          <w:sz w:val="26"/>
          <w:szCs w:val="26"/>
        </w:rPr>
        <w:t xml:space="preserve"> Nhóm đất </w:t>
      </w:r>
      <w:r w:rsidRPr="00D92AA2">
        <w:rPr>
          <w:rFonts w:ascii="Times New Roman" w:eastAsia="Times New Roman" w:hAnsi="Times New Roman"/>
          <w:b/>
          <w:bCs/>
          <w:iCs/>
          <w:sz w:val="26"/>
          <w:szCs w:val="26"/>
          <w:lang w:val="en-US"/>
        </w:rPr>
        <w:t xml:space="preserve">Feralit chiếm bao nhiêu diện tích đất tự nhiên? </w:t>
      </w:r>
    </w:p>
    <w:p w:rsidR="00206060" w:rsidRPr="00D92AA2" w:rsidRDefault="00206060" w:rsidP="00206060">
      <w:pPr>
        <w:shd w:val="clear" w:color="auto" w:fill="FFFFFF"/>
        <w:rPr>
          <w:rFonts w:ascii="Times New Roman" w:eastAsia="Times New Roman" w:hAnsi="Times New Roman"/>
          <w:sz w:val="26"/>
          <w:szCs w:val="26"/>
        </w:rPr>
      </w:pPr>
      <w:r w:rsidRPr="00D92AA2">
        <w:rPr>
          <w:rFonts w:ascii="Times New Roman" w:eastAsia="Times New Roman" w:hAnsi="Times New Roman"/>
          <w:sz w:val="26"/>
          <w:szCs w:val="26"/>
        </w:rPr>
        <w:t xml:space="preserve">A. </w:t>
      </w:r>
      <w:r w:rsidRPr="00D92AA2">
        <w:rPr>
          <w:rFonts w:ascii="Times New Roman" w:eastAsia="Times New Roman" w:hAnsi="Times New Roman"/>
          <w:sz w:val="26"/>
          <w:szCs w:val="26"/>
          <w:lang w:val="en-US"/>
        </w:rPr>
        <w:t>Khoảng 1</w:t>
      </w:r>
      <w:proofErr w:type="gramStart"/>
      <w:r w:rsidRPr="00D92AA2">
        <w:rPr>
          <w:rFonts w:ascii="Times New Roman" w:eastAsia="Times New Roman" w:hAnsi="Times New Roman"/>
          <w:sz w:val="26"/>
          <w:szCs w:val="26"/>
          <w:lang w:val="en-US"/>
        </w:rPr>
        <w:t xml:space="preserve">%  </w:t>
      </w:r>
      <w:r w:rsidRPr="00D92AA2">
        <w:rPr>
          <w:rFonts w:ascii="Times New Roman" w:eastAsia="Times New Roman" w:hAnsi="Times New Roman"/>
          <w:sz w:val="26"/>
          <w:szCs w:val="26"/>
          <w:lang w:val="en-US"/>
        </w:rPr>
        <w:tab/>
      </w:r>
      <w:proofErr w:type="gramEnd"/>
      <w:r w:rsidRPr="00D92AA2">
        <w:rPr>
          <w:rFonts w:ascii="Times New Roman" w:eastAsia="Times New Roman" w:hAnsi="Times New Roman"/>
          <w:sz w:val="26"/>
          <w:szCs w:val="26"/>
        </w:rPr>
        <w:t xml:space="preserve">B. </w:t>
      </w:r>
      <w:r w:rsidRPr="00D92AA2">
        <w:rPr>
          <w:rFonts w:ascii="Times New Roman" w:eastAsia="Times New Roman" w:hAnsi="Times New Roman"/>
          <w:sz w:val="26"/>
          <w:szCs w:val="26"/>
          <w:lang w:val="en-US"/>
        </w:rPr>
        <w:t>Khoảng 24%</w:t>
      </w:r>
      <w:r w:rsidRPr="00D92AA2">
        <w:rPr>
          <w:rFonts w:ascii="Times New Roman" w:eastAsia="Times New Roman" w:hAnsi="Times New Roman"/>
          <w:sz w:val="26"/>
          <w:szCs w:val="26"/>
        </w:rPr>
        <w:tab/>
      </w:r>
      <w:r w:rsidRPr="00D92AA2">
        <w:rPr>
          <w:rFonts w:ascii="Times New Roman" w:eastAsia="Times New Roman" w:hAnsi="Times New Roman"/>
          <w:sz w:val="26"/>
          <w:szCs w:val="26"/>
        </w:rPr>
        <w:tab/>
        <w:t xml:space="preserve">C. </w:t>
      </w:r>
      <w:r w:rsidRPr="00D92AA2">
        <w:rPr>
          <w:rFonts w:ascii="Times New Roman" w:eastAsia="Times New Roman" w:hAnsi="Times New Roman"/>
          <w:sz w:val="26"/>
          <w:szCs w:val="26"/>
          <w:lang w:val="en-US"/>
        </w:rPr>
        <w:t xml:space="preserve">Khoảng 65%  </w:t>
      </w:r>
      <w:r w:rsidRPr="00D92AA2">
        <w:rPr>
          <w:rFonts w:ascii="Times New Roman" w:eastAsia="Times New Roman" w:hAnsi="Times New Roman"/>
          <w:sz w:val="26"/>
          <w:szCs w:val="26"/>
          <w:lang w:val="en-US"/>
        </w:rPr>
        <w:tab/>
      </w:r>
      <w:r w:rsidRPr="00D92AA2">
        <w:rPr>
          <w:rFonts w:ascii="Times New Roman" w:eastAsia="Times New Roman" w:hAnsi="Times New Roman"/>
          <w:sz w:val="26"/>
          <w:szCs w:val="26"/>
          <w:lang w:val="en-US"/>
        </w:rPr>
        <w:tab/>
      </w:r>
      <w:r w:rsidRPr="00D92AA2">
        <w:rPr>
          <w:rFonts w:ascii="Times New Roman" w:eastAsia="Times New Roman" w:hAnsi="Times New Roman"/>
          <w:sz w:val="26"/>
          <w:szCs w:val="26"/>
        </w:rPr>
        <w:t xml:space="preserve">D. </w:t>
      </w:r>
      <w:r w:rsidRPr="00D92AA2">
        <w:rPr>
          <w:rFonts w:ascii="Times New Roman" w:eastAsia="Times New Roman" w:hAnsi="Times New Roman"/>
          <w:sz w:val="26"/>
          <w:szCs w:val="26"/>
          <w:lang w:val="en-US"/>
        </w:rPr>
        <w:t xml:space="preserve">Hơn 65%                                             </w:t>
      </w:r>
    </w:p>
    <w:p w:rsidR="00206060" w:rsidRPr="000C16CB" w:rsidRDefault="00206060" w:rsidP="00206060">
      <w:pPr>
        <w:shd w:val="clear" w:color="auto" w:fill="FFFFFF"/>
        <w:rPr>
          <w:rFonts w:ascii="Times New Roman" w:eastAsia="Times New Roman" w:hAnsi="Times New Roman" w:cs="Times New Roman"/>
          <w:b/>
          <w:bCs/>
          <w:iCs/>
          <w:sz w:val="26"/>
          <w:szCs w:val="26"/>
        </w:rPr>
      </w:pPr>
      <w:r w:rsidRPr="000C16CB">
        <w:rPr>
          <w:rFonts w:ascii="Times New Roman" w:eastAsia="Times New Roman" w:hAnsi="Times New Roman" w:cs="Times New Roman"/>
          <w:b/>
          <w:bCs/>
          <w:iCs/>
          <w:sz w:val="26"/>
          <w:szCs w:val="26"/>
        </w:rPr>
        <w:t xml:space="preserve">Câu </w:t>
      </w:r>
      <w:r w:rsidRPr="000C16CB">
        <w:rPr>
          <w:rFonts w:ascii="Times New Roman" w:eastAsia="Times New Roman" w:hAnsi="Times New Roman" w:cs="Times New Roman"/>
          <w:b/>
          <w:bCs/>
          <w:iCs/>
          <w:sz w:val="26"/>
          <w:szCs w:val="26"/>
          <w:lang w:val="en-US"/>
        </w:rPr>
        <w:t>2</w:t>
      </w:r>
      <w:r w:rsidRPr="000C16CB">
        <w:rPr>
          <w:rFonts w:ascii="Times New Roman" w:eastAsia="Times New Roman" w:hAnsi="Times New Roman" w:cs="Times New Roman"/>
          <w:b/>
          <w:bCs/>
          <w:iCs/>
          <w:sz w:val="26"/>
          <w:szCs w:val="26"/>
        </w:rPr>
        <w:t xml:space="preserve">. Nhóm đất feralit phân bố ở </w:t>
      </w:r>
      <w:r w:rsidRPr="000C16CB">
        <w:rPr>
          <w:rFonts w:ascii="Times New Roman" w:eastAsia="Times New Roman" w:hAnsi="Times New Roman" w:cs="Times New Roman"/>
          <w:b/>
          <w:bCs/>
          <w:iCs/>
          <w:sz w:val="26"/>
          <w:szCs w:val="26"/>
          <w:lang w:val="en-US"/>
        </w:rPr>
        <w:t xml:space="preserve">vùng nào </w:t>
      </w:r>
      <w:r w:rsidRPr="000C16CB">
        <w:rPr>
          <w:rFonts w:ascii="Times New Roman" w:eastAsia="Times New Roman" w:hAnsi="Times New Roman" w:cs="Times New Roman"/>
          <w:b/>
          <w:bCs/>
          <w:iCs/>
          <w:sz w:val="26"/>
          <w:szCs w:val="26"/>
        </w:rPr>
        <w:t>?</w:t>
      </w:r>
    </w:p>
    <w:p w:rsidR="00206060" w:rsidRPr="000C16CB" w:rsidRDefault="00206060" w:rsidP="00206060">
      <w:pPr>
        <w:shd w:val="clear" w:color="auto" w:fill="FFFFFF"/>
        <w:rPr>
          <w:rFonts w:ascii="Times New Roman" w:eastAsia="Times New Roman" w:hAnsi="Times New Roman" w:cs="Times New Roman"/>
          <w:sz w:val="26"/>
          <w:szCs w:val="26"/>
          <w:lang w:val="en-US"/>
        </w:rPr>
      </w:pPr>
      <w:r w:rsidRPr="000C16CB">
        <w:rPr>
          <w:rFonts w:ascii="Times New Roman" w:eastAsia="Times New Roman" w:hAnsi="Times New Roman" w:cs="Times New Roman"/>
          <w:sz w:val="26"/>
          <w:szCs w:val="26"/>
        </w:rPr>
        <w:t>A.</w:t>
      </w:r>
      <w:r w:rsidRPr="000C16CB">
        <w:rPr>
          <w:rFonts w:ascii="Times New Roman" w:eastAsia="Times New Roman" w:hAnsi="Times New Roman" w:cs="Times New Roman"/>
          <w:sz w:val="26"/>
          <w:szCs w:val="26"/>
          <w:lang w:val="en-US"/>
        </w:rPr>
        <w:t>Tây Nguyên</w:t>
      </w:r>
      <w:r w:rsidRPr="000C16CB">
        <w:rPr>
          <w:rFonts w:ascii="Times New Roman" w:eastAsia="Times New Roman" w:hAnsi="Times New Roman" w:cs="Times New Roman"/>
          <w:sz w:val="26"/>
          <w:szCs w:val="26"/>
        </w:rPr>
        <w:t xml:space="preserve"> và Bắc Trung Bộ</w:t>
      </w:r>
      <w:r w:rsidRPr="000C16CB">
        <w:rPr>
          <w:rFonts w:ascii="Times New Roman" w:eastAsia="Times New Roman" w:hAnsi="Times New Roman" w:cs="Times New Roman"/>
          <w:sz w:val="26"/>
          <w:szCs w:val="26"/>
          <w:lang w:val="en-US"/>
        </w:rPr>
        <w:t xml:space="preserve"> </w:t>
      </w:r>
      <w:r w:rsidRPr="000C16CB">
        <w:rPr>
          <w:rFonts w:ascii="Times New Roman" w:eastAsia="Times New Roman" w:hAnsi="Times New Roman" w:cs="Times New Roman"/>
          <w:sz w:val="26"/>
          <w:szCs w:val="26"/>
        </w:rPr>
        <w:t>từ độ cao khoảng 1600-1700m</w:t>
      </w:r>
      <w:r w:rsidRPr="000C16CB">
        <w:rPr>
          <w:rFonts w:ascii="Times New Roman" w:eastAsia="Times New Roman" w:hAnsi="Times New Roman" w:cs="Times New Roman"/>
          <w:sz w:val="26"/>
          <w:szCs w:val="26"/>
          <w:lang w:val="en-US"/>
        </w:rPr>
        <w:t xml:space="preserve"> trở lên</w:t>
      </w:r>
      <w:r w:rsidRPr="000C16CB">
        <w:rPr>
          <w:rFonts w:ascii="Times New Roman" w:eastAsia="Times New Roman" w:hAnsi="Times New Roman" w:cs="Times New Roman"/>
          <w:sz w:val="26"/>
          <w:szCs w:val="26"/>
        </w:rPr>
        <w:t>.</w:t>
      </w:r>
    </w:p>
    <w:p w:rsidR="00206060" w:rsidRPr="000C16CB" w:rsidRDefault="00206060" w:rsidP="00206060">
      <w:pPr>
        <w:shd w:val="clear" w:color="auto" w:fill="FFFFFF"/>
        <w:rPr>
          <w:rFonts w:ascii="Times New Roman" w:eastAsia="Times New Roman" w:hAnsi="Times New Roman" w:cs="Times New Roman"/>
          <w:sz w:val="26"/>
          <w:szCs w:val="26"/>
        </w:rPr>
      </w:pPr>
      <w:r w:rsidRPr="000C16CB">
        <w:rPr>
          <w:rFonts w:ascii="Times New Roman" w:eastAsia="Times New Roman" w:hAnsi="Times New Roman" w:cs="Times New Roman"/>
          <w:sz w:val="26"/>
          <w:szCs w:val="26"/>
        </w:rPr>
        <w:t>B. Đông Nam Bộ, Bắc Trung Bộ</w:t>
      </w:r>
      <w:r w:rsidRPr="000C16CB">
        <w:rPr>
          <w:rFonts w:ascii="Times New Roman" w:eastAsia="Times New Roman" w:hAnsi="Times New Roman" w:cs="Times New Roman"/>
          <w:sz w:val="26"/>
          <w:szCs w:val="26"/>
          <w:lang w:val="en-US"/>
        </w:rPr>
        <w:t xml:space="preserve"> </w:t>
      </w:r>
      <w:r w:rsidRPr="000C16CB">
        <w:rPr>
          <w:rFonts w:ascii="Times New Roman" w:eastAsia="Times New Roman" w:hAnsi="Times New Roman" w:cs="Times New Roman"/>
          <w:sz w:val="26"/>
          <w:szCs w:val="26"/>
        </w:rPr>
        <w:t>từ độ cao khoảng 1600-1700m</w:t>
      </w:r>
      <w:r w:rsidRPr="000C16CB">
        <w:rPr>
          <w:rFonts w:ascii="Times New Roman" w:eastAsia="Times New Roman" w:hAnsi="Times New Roman" w:cs="Times New Roman"/>
          <w:sz w:val="26"/>
          <w:szCs w:val="26"/>
          <w:lang w:val="en-US"/>
        </w:rPr>
        <w:t xml:space="preserve"> trở xuống</w:t>
      </w:r>
      <w:r w:rsidRPr="000C16CB">
        <w:rPr>
          <w:rFonts w:ascii="Times New Roman" w:eastAsia="Times New Roman" w:hAnsi="Times New Roman" w:cs="Times New Roman"/>
          <w:sz w:val="26"/>
          <w:szCs w:val="26"/>
        </w:rPr>
        <w:t>.</w:t>
      </w:r>
    </w:p>
    <w:p w:rsidR="00206060" w:rsidRPr="000C16CB" w:rsidRDefault="00206060" w:rsidP="00206060">
      <w:pPr>
        <w:shd w:val="clear" w:color="auto" w:fill="FFFFFF"/>
        <w:rPr>
          <w:rFonts w:ascii="Times New Roman" w:eastAsia="Times New Roman" w:hAnsi="Times New Roman" w:cs="Times New Roman"/>
          <w:sz w:val="26"/>
          <w:szCs w:val="26"/>
        </w:rPr>
      </w:pPr>
      <w:r w:rsidRPr="000C16CB">
        <w:rPr>
          <w:rFonts w:ascii="Times New Roman" w:eastAsia="Times New Roman" w:hAnsi="Times New Roman" w:cs="Times New Roman"/>
          <w:sz w:val="26"/>
          <w:szCs w:val="26"/>
        </w:rPr>
        <w:t xml:space="preserve">C. </w:t>
      </w:r>
      <w:r w:rsidRPr="000C16CB">
        <w:rPr>
          <w:rFonts w:ascii="Times New Roman" w:eastAsia="Times New Roman" w:hAnsi="Times New Roman" w:cs="Times New Roman"/>
          <w:sz w:val="26"/>
          <w:szCs w:val="26"/>
          <w:lang w:val="en-US"/>
        </w:rPr>
        <w:t>T</w:t>
      </w:r>
      <w:r w:rsidRPr="000C16CB">
        <w:rPr>
          <w:rFonts w:ascii="Times New Roman" w:eastAsia="Times New Roman" w:hAnsi="Times New Roman" w:cs="Times New Roman"/>
          <w:sz w:val="26"/>
          <w:szCs w:val="26"/>
        </w:rPr>
        <w:t>rung du và miền núi, từ độ cao khoảng 1600-1700m</w:t>
      </w:r>
      <w:r w:rsidRPr="000C16CB">
        <w:rPr>
          <w:rFonts w:ascii="Times New Roman" w:eastAsia="Times New Roman" w:hAnsi="Times New Roman" w:cs="Times New Roman"/>
          <w:sz w:val="26"/>
          <w:szCs w:val="26"/>
          <w:lang w:val="en-US"/>
        </w:rPr>
        <w:t xml:space="preserve"> trở lên</w:t>
      </w:r>
      <w:r w:rsidRPr="000C16CB">
        <w:rPr>
          <w:rFonts w:ascii="Times New Roman" w:eastAsia="Times New Roman" w:hAnsi="Times New Roman" w:cs="Times New Roman"/>
          <w:sz w:val="26"/>
          <w:szCs w:val="26"/>
        </w:rPr>
        <w:t>.</w:t>
      </w:r>
    </w:p>
    <w:p w:rsidR="00206060" w:rsidRPr="004C6411" w:rsidRDefault="00206060" w:rsidP="00206060">
      <w:pPr>
        <w:shd w:val="clear" w:color="auto" w:fill="FFFFFF"/>
        <w:rPr>
          <w:rFonts w:ascii="Times New Roman" w:eastAsia="Times New Roman" w:hAnsi="Times New Roman" w:cs="Times New Roman"/>
          <w:sz w:val="26"/>
          <w:szCs w:val="26"/>
        </w:rPr>
      </w:pPr>
      <w:r w:rsidRPr="000C16CB">
        <w:rPr>
          <w:rFonts w:ascii="Times New Roman" w:eastAsia="Times New Roman" w:hAnsi="Times New Roman" w:cs="Times New Roman"/>
          <w:sz w:val="26"/>
          <w:szCs w:val="26"/>
        </w:rPr>
        <w:t xml:space="preserve">D. </w:t>
      </w:r>
      <w:r w:rsidRPr="000C16CB">
        <w:rPr>
          <w:rFonts w:ascii="Times New Roman" w:eastAsia="Times New Roman" w:hAnsi="Times New Roman" w:cs="Times New Roman"/>
          <w:sz w:val="26"/>
          <w:szCs w:val="26"/>
          <w:lang w:val="en-US"/>
        </w:rPr>
        <w:t>T</w:t>
      </w:r>
      <w:r w:rsidRPr="000C16CB">
        <w:rPr>
          <w:rFonts w:ascii="Times New Roman" w:eastAsia="Times New Roman" w:hAnsi="Times New Roman" w:cs="Times New Roman"/>
          <w:sz w:val="26"/>
          <w:szCs w:val="26"/>
        </w:rPr>
        <w:t>rung du và miền núi, từ độ cao khoảng 1600-1700m</w:t>
      </w:r>
      <w:r w:rsidRPr="000C16CB">
        <w:rPr>
          <w:rFonts w:ascii="Times New Roman" w:eastAsia="Times New Roman" w:hAnsi="Times New Roman" w:cs="Times New Roman"/>
          <w:sz w:val="26"/>
          <w:szCs w:val="26"/>
          <w:lang w:val="en-US"/>
        </w:rPr>
        <w:t xml:space="preserve"> trở xuống</w:t>
      </w:r>
      <w:r w:rsidRPr="000C16CB">
        <w:rPr>
          <w:rFonts w:ascii="Times New Roman" w:eastAsia="Times New Roman" w:hAnsi="Times New Roman" w:cs="Times New Roman"/>
          <w:sz w:val="26"/>
          <w:szCs w:val="26"/>
        </w:rPr>
        <w:t>.</w:t>
      </w:r>
      <w:r>
        <w:rPr>
          <w:rFonts w:ascii="Times New Roman" w:eastAsia="Times New Roman" w:hAnsi="Times New Roman"/>
          <w:sz w:val="26"/>
          <w:szCs w:val="26"/>
          <w:lang w:val="en-US"/>
        </w:rPr>
        <w:t xml:space="preserve">                  </w:t>
      </w:r>
    </w:p>
    <w:p w:rsidR="00206060" w:rsidRPr="00D92AA2" w:rsidRDefault="00206060" w:rsidP="00206060">
      <w:pPr>
        <w:shd w:val="clear" w:color="auto" w:fill="FFFFFF"/>
        <w:rPr>
          <w:rFonts w:ascii="Times New Roman" w:eastAsia="Times New Roman" w:hAnsi="Times New Roman"/>
          <w:b/>
          <w:bCs/>
          <w:iCs/>
          <w:sz w:val="26"/>
          <w:szCs w:val="26"/>
        </w:rPr>
      </w:pPr>
      <w:r w:rsidRPr="00D92AA2">
        <w:rPr>
          <w:rFonts w:ascii="Times New Roman" w:eastAsia="Times New Roman" w:hAnsi="Times New Roman"/>
          <w:b/>
          <w:bCs/>
          <w:iCs/>
          <w:sz w:val="26"/>
          <w:szCs w:val="26"/>
        </w:rPr>
        <w:t xml:space="preserve">Câu </w:t>
      </w:r>
      <w:r w:rsidRPr="00D92AA2">
        <w:rPr>
          <w:rFonts w:ascii="Times New Roman" w:eastAsia="Times New Roman" w:hAnsi="Times New Roman"/>
          <w:b/>
          <w:bCs/>
          <w:iCs/>
          <w:sz w:val="26"/>
          <w:szCs w:val="26"/>
          <w:lang w:val="en-US"/>
        </w:rPr>
        <w:t>3.</w:t>
      </w:r>
      <w:r w:rsidRPr="00D92AA2">
        <w:rPr>
          <w:rFonts w:ascii="Times New Roman" w:eastAsia="Times New Roman" w:hAnsi="Times New Roman"/>
          <w:b/>
          <w:bCs/>
          <w:iCs/>
          <w:sz w:val="26"/>
          <w:szCs w:val="26"/>
        </w:rPr>
        <w:t> Đâu không phải đặc điểm của biển Đông?</w:t>
      </w:r>
    </w:p>
    <w:p w:rsidR="00206060" w:rsidRPr="00D92AA2" w:rsidRDefault="00206060" w:rsidP="00206060">
      <w:pPr>
        <w:suppressAutoHyphens/>
        <w:kinsoku w:val="0"/>
        <w:overflowPunct w:val="0"/>
        <w:autoSpaceDE w:val="0"/>
        <w:autoSpaceDN w:val="0"/>
        <w:adjustRightInd w:val="0"/>
        <w:snapToGrid w:val="0"/>
        <w:jc w:val="both"/>
        <w:rPr>
          <w:rFonts w:ascii="Times New Roman" w:hAnsi="Times New Roman"/>
          <w:sz w:val="26"/>
          <w:szCs w:val="26"/>
          <w:lang w:val="pt-BR"/>
        </w:rPr>
      </w:pPr>
      <w:r w:rsidRPr="00D92AA2">
        <w:rPr>
          <w:rFonts w:ascii="Times New Roman" w:hAnsi="Times New Roman"/>
          <w:sz w:val="26"/>
          <w:szCs w:val="26"/>
          <w:lang w:val="pt-BR"/>
        </w:rPr>
        <w:t>A. Biển Đông là một biển tương đối kín.</w:t>
      </w:r>
      <w:r w:rsidRPr="00D92AA2">
        <w:rPr>
          <w:rFonts w:ascii="Times New Roman" w:hAnsi="Times New Roman"/>
          <w:sz w:val="26"/>
          <w:szCs w:val="26"/>
          <w:lang w:val="pt-BR"/>
        </w:rPr>
        <w:tab/>
      </w:r>
      <w:r>
        <w:rPr>
          <w:rFonts w:ascii="Times New Roman" w:hAnsi="Times New Roman"/>
          <w:sz w:val="26"/>
          <w:szCs w:val="26"/>
          <w:lang w:val="pt-BR"/>
        </w:rPr>
        <w:tab/>
      </w:r>
      <w:r w:rsidRPr="00D92AA2">
        <w:rPr>
          <w:rFonts w:ascii="Times New Roman" w:hAnsi="Times New Roman"/>
          <w:sz w:val="26"/>
          <w:szCs w:val="26"/>
          <w:lang w:val="pt-BR"/>
        </w:rPr>
        <w:t>B. Nằm ở rìa Tây Thái Bình Dương.</w:t>
      </w:r>
    </w:p>
    <w:p w:rsidR="00206060" w:rsidRPr="00D92AA2" w:rsidRDefault="00206060" w:rsidP="00206060">
      <w:pPr>
        <w:suppressAutoHyphens/>
        <w:kinsoku w:val="0"/>
        <w:overflowPunct w:val="0"/>
        <w:autoSpaceDE w:val="0"/>
        <w:autoSpaceDN w:val="0"/>
        <w:adjustRightInd w:val="0"/>
        <w:snapToGrid w:val="0"/>
        <w:jc w:val="both"/>
        <w:rPr>
          <w:rFonts w:ascii="Times New Roman" w:hAnsi="Times New Roman"/>
          <w:sz w:val="26"/>
          <w:szCs w:val="26"/>
          <w:lang w:val="pt-BR"/>
        </w:rPr>
      </w:pPr>
      <w:r w:rsidRPr="00D92AA2">
        <w:rPr>
          <w:rFonts w:ascii="Times New Roman" w:hAnsi="Times New Roman"/>
          <w:sz w:val="26"/>
          <w:szCs w:val="26"/>
          <w:lang w:val="pt-BR"/>
        </w:rPr>
        <w:t>C. Biển Đông lớn thứ ba trên thế giới.</w:t>
      </w:r>
      <w:r w:rsidRPr="00D92AA2">
        <w:rPr>
          <w:rFonts w:ascii="Times New Roman" w:hAnsi="Times New Roman"/>
          <w:sz w:val="26"/>
          <w:szCs w:val="26"/>
          <w:lang w:val="pt-BR"/>
        </w:rPr>
        <w:tab/>
      </w:r>
      <w:r w:rsidRPr="00D92AA2">
        <w:rPr>
          <w:rFonts w:ascii="Times New Roman" w:hAnsi="Times New Roman"/>
          <w:sz w:val="26"/>
          <w:szCs w:val="26"/>
          <w:lang w:val="pt-BR"/>
        </w:rPr>
        <w:tab/>
        <w:t>D.Biển Đông lớn thứ nhất ở Thái Bình Dương.</w:t>
      </w:r>
    </w:p>
    <w:p w:rsidR="00936484" w:rsidRDefault="00936484" w:rsidP="00206060">
      <w:pPr>
        <w:shd w:val="clear" w:color="auto" w:fill="FFFFFF"/>
        <w:rPr>
          <w:rFonts w:ascii="Times New Roman" w:eastAsia="Times New Roman" w:hAnsi="Times New Roman"/>
          <w:b/>
          <w:bCs/>
          <w:iCs/>
          <w:sz w:val="26"/>
          <w:szCs w:val="26"/>
        </w:rPr>
      </w:pPr>
    </w:p>
    <w:p w:rsidR="00206060" w:rsidRPr="00D92AA2" w:rsidRDefault="00206060" w:rsidP="00206060">
      <w:pPr>
        <w:shd w:val="clear" w:color="auto" w:fill="FFFFFF"/>
        <w:rPr>
          <w:rFonts w:ascii="Times New Roman" w:eastAsia="Times New Roman" w:hAnsi="Times New Roman"/>
          <w:b/>
          <w:bCs/>
          <w:iCs/>
          <w:sz w:val="26"/>
          <w:szCs w:val="26"/>
        </w:rPr>
      </w:pPr>
      <w:r w:rsidRPr="00D92AA2">
        <w:rPr>
          <w:rFonts w:ascii="Times New Roman" w:eastAsia="Times New Roman" w:hAnsi="Times New Roman"/>
          <w:b/>
          <w:bCs/>
          <w:iCs/>
          <w:sz w:val="26"/>
          <w:szCs w:val="26"/>
        </w:rPr>
        <w:t xml:space="preserve">Câu </w:t>
      </w:r>
      <w:r w:rsidRPr="00D92AA2">
        <w:rPr>
          <w:rFonts w:ascii="Times New Roman" w:eastAsia="Times New Roman" w:hAnsi="Times New Roman"/>
          <w:b/>
          <w:bCs/>
          <w:iCs/>
          <w:sz w:val="26"/>
          <w:szCs w:val="26"/>
          <w:lang w:val="en-US"/>
        </w:rPr>
        <w:t>4.</w:t>
      </w:r>
      <w:r w:rsidRPr="00D92AA2">
        <w:rPr>
          <w:rFonts w:ascii="Times New Roman" w:eastAsia="Times New Roman" w:hAnsi="Times New Roman"/>
          <w:b/>
          <w:bCs/>
          <w:iCs/>
          <w:sz w:val="26"/>
          <w:szCs w:val="26"/>
        </w:rPr>
        <w:t> Biển Đông có diện tích khoảng</w:t>
      </w:r>
      <w:r w:rsidRPr="00D92AA2">
        <w:rPr>
          <w:rFonts w:ascii="Times New Roman" w:eastAsia="Times New Roman" w:hAnsi="Times New Roman"/>
          <w:b/>
          <w:bCs/>
          <w:iCs/>
          <w:sz w:val="26"/>
          <w:szCs w:val="26"/>
          <w:lang w:val="en-US"/>
        </w:rPr>
        <w:t xml:space="preserve"> bao nhiêu</w:t>
      </w:r>
      <w:r w:rsidRPr="00D92AA2">
        <w:rPr>
          <w:rFonts w:ascii="Times New Roman" w:eastAsia="Times New Roman" w:hAnsi="Times New Roman"/>
          <w:b/>
          <w:bCs/>
          <w:iCs/>
          <w:sz w:val="26"/>
          <w:szCs w:val="26"/>
        </w:rPr>
        <w:t>?</w:t>
      </w:r>
    </w:p>
    <w:p w:rsidR="00206060" w:rsidRPr="00D92AA2" w:rsidRDefault="00206060" w:rsidP="00206060">
      <w:pPr>
        <w:suppressAutoHyphens/>
        <w:kinsoku w:val="0"/>
        <w:overflowPunct w:val="0"/>
        <w:autoSpaceDE w:val="0"/>
        <w:autoSpaceDN w:val="0"/>
        <w:adjustRightInd w:val="0"/>
        <w:snapToGrid w:val="0"/>
        <w:jc w:val="both"/>
        <w:rPr>
          <w:rFonts w:ascii="Times New Roman" w:hAnsi="Times New Roman"/>
          <w:sz w:val="26"/>
          <w:szCs w:val="26"/>
          <w:lang w:val="pt-BR"/>
        </w:rPr>
      </w:pPr>
      <w:r>
        <w:rPr>
          <w:rFonts w:ascii="Times New Roman" w:hAnsi="Times New Roman"/>
          <w:sz w:val="26"/>
          <w:szCs w:val="26"/>
          <w:lang w:val="pt-BR"/>
        </w:rPr>
        <w:t>A. 3,44</w:t>
      </w:r>
      <w:r w:rsidRPr="00D92AA2">
        <w:rPr>
          <w:rFonts w:ascii="Times New Roman" w:hAnsi="Times New Roman"/>
          <w:sz w:val="26"/>
          <w:szCs w:val="26"/>
          <w:lang w:val="pt-BR"/>
        </w:rPr>
        <w:t xml:space="preserve"> triệu </w:t>
      </w:r>
      <w:bookmarkStart w:id="1" w:name="_Hlk142640613"/>
      <w:r w:rsidRPr="00D92AA2">
        <w:rPr>
          <w:rFonts w:ascii="Times New Roman" w:hAnsi="Times New Roman"/>
          <w:sz w:val="26"/>
          <w:szCs w:val="26"/>
          <w:lang w:val="pt-BR"/>
        </w:rPr>
        <w:t>km</w:t>
      </w:r>
      <w:r w:rsidRPr="00D92AA2">
        <w:rPr>
          <w:rFonts w:ascii="Times New Roman" w:hAnsi="Times New Roman"/>
          <w:sz w:val="26"/>
          <w:szCs w:val="26"/>
          <w:vertAlign w:val="superscript"/>
          <w:lang w:val="pt-BR"/>
        </w:rPr>
        <w:t>2</w:t>
      </w:r>
      <w:r w:rsidRPr="00D92AA2">
        <w:rPr>
          <w:rFonts w:ascii="Times New Roman" w:hAnsi="Times New Roman"/>
          <w:sz w:val="26"/>
          <w:szCs w:val="26"/>
          <w:lang w:val="pt-BR"/>
        </w:rPr>
        <w:t xml:space="preserve"> .</w:t>
      </w:r>
      <w:bookmarkEnd w:id="1"/>
      <w:r>
        <w:rPr>
          <w:rFonts w:ascii="Times New Roman" w:hAnsi="Times New Roman"/>
          <w:sz w:val="26"/>
          <w:szCs w:val="26"/>
          <w:lang w:val="pt-BR"/>
        </w:rPr>
        <w:tab/>
      </w:r>
      <w:r w:rsidRPr="00D92AA2">
        <w:rPr>
          <w:rFonts w:ascii="Times New Roman" w:hAnsi="Times New Roman"/>
          <w:sz w:val="26"/>
          <w:szCs w:val="26"/>
          <w:lang w:val="pt-BR"/>
        </w:rPr>
        <w:t>B. 3,45 triệu km</w:t>
      </w:r>
      <w:r w:rsidRPr="00D92AA2">
        <w:rPr>
          <w:rFonts w:ascii="Times New Roman" w:hAnsi="Times New Roman"/>
          <w:sz w:val="26"/>
          <w:szCs w:val="26"/>
          <w:vertAlign w:val="superscript"/>
          <w:lang w:val="pt-BR"/>
        </w:rPr>
        <w:t>2</w:t>
      </w:r>
      <w:r w:rsidRPr="00D92AA2">
        <w:rPr>
          <w:rFonts w:ascii="Times New Roman" w:hAnsi="Times New Roman"/>
          <w:sz w:val="26"/>
          <w:szCs w:val="26"/>
          <w:lang w:val="pt-BR"/>
        </w:rPr>
        <w:t xml:space="preserve"> .</w:t>
      </w:r>
      <w:r>
        <w:rPr>
          <w:rFonts w:ascii="Times New Roman" w:hAnsi="Times New Roman"/>
          <w:sz w:val="26"/>
          <w:szCs w:val="26"/>
          <w:lang w:val="pt-BR"/>
        </w:rPr>
        <w:tab/>
      </w:r>
      <w:r>
        <w:rPr>
          <w:rFonts w:ascii="Times New Roman" w:hAnsi="Times New Roman"/>
          <w:sz w:val="26"/>
          <w:szCs w:val="26"/>
          <w:lang w:val="pt-BR"/>
        </w:rPr>
        <w:tab/>
        <w:t xml:space="preserve"> </w:t>
      </w:r>
      <w:r w:rsidRPr="00D92AA2">
        <w:rPr>
          <w:rFonts w:ascii="Times New Roman" w:hAnsi="Times New Roman"/>
          <w:sz w:val="26"/>
          <w:szCs w:val="26"/>
          <w:lang w:val="pt-BR"/>
        </w:rPr>
        <w:t>C. 3,54 triệu km</w:t>
      </w:r>
      <w:r w:rsidRPr="00D92AA2">
        <w:rPr>
          <w:rFonts w:ascii="Times New Roman" w:hAnsi="Times New Roman"/>
          <w:sz w:val="26"/>
          <w:szCs w:val="26"/>
          <w:vertAlign w:val="superscript"/>
          <w:lang w:val="pt-BR"/>
        </w:rPr>
        <w:t>2</w:t>
      </w:r>
      <w:r w:rsidRPr="00D92AA2">
        <w:rPr>
          <w:rFonts w:ascii="Times New Roman" w:hAnsi="Times New Roman"/>
          <w:sz w:val="26"/>
          <w:szCs w:val="26"/>
          <w:lang w:val="pt-BR"/>
        </w:rPr>
        <w:t xml:space="preserve">  . </w:t>
      </w:r>
      <w:r>
        <w:rPr>
          <w:rFonts w:ascii="Times New Roman" w:hAnsi="Times New Roman"/>
          <w:sz w:val="26"/>
          <w:szCs w:val="26"/>
          <w:lang w:val="pt-BR"/>
        </w:rPr>
        <w:tab/>
      </w:r>
      <w:r>
        <w:rPr>
          <w:rFonts w:ascii="Times New Roman" w:hAnsi="Times New Roman"/>
          <w:sz w:val="26"/>
          <w:szCs w:val="26"/>
          <w:lang w:val="pt-BR"/>
        </w:rPr>
        <w:tab/>
        <w:t>D. 3,43</w:t>
      </w:r>
      <w:r w:rsidRPr="00D92AA2">
        <w:rPr>
          <w:rFonts w:ascii="Times New Roman" w:hAnsi="Times New Roman"/>
          <w:sz w:val="26"/>
          <w:szCs w:val="26"/>
          <w:lang w:val="pt-BR"/>
        </w:rPr>
        <w:t xml:space="preserve"> triệu km</w:t>
      </w:r>
      <w:r w:rsidRPr="00D92AA2">
        <w:rPr>
          <w:rFonts w:ascii="Times New Roman" w:hAnsi="Times New Roman"/>
          <w:sz w:val="26"/>
          <w:szCs w:val="26"/>
          <w:vertAlign w:val="superscript"/>
          <w:lang w:val="pt-BR"/>
        </w:rPr>
        <w:t>2</w:t>
      </w:r>
      <w:r w:rsidRPr="00D92AA2">
        <w:rPr>
          <w:rFonts w:ascii="Times New Roman" w:hAnsi="Times New Roman"/>
          <w:sz w:val="26"/>
          <w:szCs w:val="26"/>
          <w:lang w:val="pt-BR"/>
        </w:rPr>
        <w:t xml:space="preserve"> .                    </w:t>
      </w:r>
      <w:r>
        <w:rPr>
          <w:rFonts w:ascii="Times New Roman" w:hAnsi="Times New Roman"/>
          <w:sz w:val="26"/>
          <w:szCs w:val="26"/>
          <w:lang w:val="pt-BR"/>
        </w:rPr>
        <w:t xml:space="preserve">                              </w:t>
      </w:r>
    </w:p>
    <w:p w:rsidR="00206060" w:rsidRPr="00F51331" w:rsidRDefault="00206060" w:rsidP="00206060">
      <w:pPr>
        <w:shd w:val="clear" w:color="auto" w:fill="FFFFFF"/>
        <w:rPr>
          <w:rFonts w:ascii="Times New Roman" w:eastAsia="Times New Roman" w:hAnsi="Times New Roman" w:cs="Times New Roman"/>
          <w:b/>
          <w:bCs/>
          <w:iCs/>
          <w:sz w:val="26"/>
          <w:szCs w:val="26"/>
          <w:lang w:val="en-US"/>
        </w:rPr>
      </w:pPr>
      <w:r w:rsidRPr="00F51331">
        <w:rPr>
          <w:rFonts w:ascii="Times New Roman" w:eastAsia="Times New Roman" w:hAnsi="Times New Roman" w:cs="Times New Roman"/>
          <w:b/>
          <w:bCs/>
          <w:iCs/>
          <w:sz w:val="26"/>
          <w:szCs w:val="26"/>
        </w:rPr>
        <w:t xml:space="preserve">Câu </w:t>
      </w:r>
      <w:r w:rsidRPr="00F51331">
        <w:rPr>
          <w:rFonts w:ascii="Times New Roman" w:eastAsia="Times New Roman" w:hAnsi="Times New Roman" w:cs="Times New Roman"/>
          <w:b/>
          <w:bCs/>
          <w:iCs/>
          <w:sz w:val="26"/>
          <w:szCs w:val="26"/>
          <w:lang w:val="en-US"/>
        </w:rPr>
        <w:t>5. Nhận định nào sau đây đúng với đặc điểm địa hình vùng biển đảo Việt Nam</w:t>
      </w:r>
    </w:p>
    <w:p w:rsidR="00206060" w:rsidRPr="000C16CB" w:rsidRDefault="00206060" w:rsidP="00206060">
      <w:pPr>
        <w:suppressAutoHyphens/>
        <w:kinsoku w:val="0"/>
        <w:overflowPunct w:val="0"/>
        <w:autoSpaceDE w:val="0"/>
        <w:autoSpaceDN w:val="0"/>
        <w:adjustRightInd w:val="0"/>
        <w:snapToGrid w:val="0"/>
        <w:jc w:val="both"/>
        <w:rPr>
          <w:rFonts w:ascii="Times New Roman" w:hAnsi="Times New Roman" w:cs="Times New Roman"/>
          <w:sz w:val="26"/>
          <w:szCs w:val="26"/>
          <w:lang w:val="pt-BR"/>
        </w:rPr>
      </w:pPr>
      <w:r w:rsidRPr="000C16CB">
        <w:rPr>
          <w:rFonts w:ascii="Times New Roman" w:hAnsi="Times New Roman" w:cs="Times New Roman"/>
          <w:sz w:val="26"/>
          <w:szCs w:val="26"/>
          <w:lang w:val="pt-BR"/>
        </w:rPr>
        <w:t>A. Các dạng địa hình rất đa dạng, địa hình thềm lục địa có sự tiếp nối với địa hình đất liền.</w:t>
      </w:r>
    </w:p>
    <w:p w:rsidR="00206060" w:rsidRPr="000C16CB" w:rsidRDefault="00206060" w:rsidP="00206060">
      <w:pPr>
        <w:suppressAutoHyphens/>
        <w:kinsoku w:val="0"/>
        <w:overflowPunct w:val="0"/>
        <w:autoSpaceDE w:val="0"/>
        <w:autoSpaceDN w:val="0"/>
        <w:adjustRightInd w:val="0"/>
        <w:snapToGrid w:val="0"/>
        <w:jc w:val="both"/>
        <w:rPr>
          <w:rFonts w:ascii="Times New Roman" w:hAnsi="Times New Roman" w:cs="Times New Roman"/>
          <w:sz w:val="26"/>
          <w:szCs w:val="26"/>
          <w:lang w:val="pt-BR"/>
        </w:rPr>
      </w:pPr>
      <w:r w:rsidRPr="000C16CB">
        <w:rPr>
          <w:rFonts w:ascii="Times New Roman" w:hAnsi="Times New Roman" w:cs="Times New Roman"/>
          <w:sz w:val="26"/>
          <w:szCs w:val="26"/>
          <w:lang w:val="pt-BR"/>
        </w:rPr>
        <w:lastRenderedPageBreak/>
        <w:t>B. Các dạng địa hình đơn điệu, địa hình thềm lục địa nông và bằng phẳng ở phía Bắc và phía Nam.</w:t>
      </w:r>
    </w:p>
    <w:p w:rsidR="00206060" w:rsidRPr="000C16CB" w:rsidRDefault="00206060" w:rsidP="00206060">
      <w:pPr>
        <w:suppressAutoHyphens/>
        <w:kinsoku w:val="0"/>
        <w:overflowPunct w:val="0"/>
        <w:autoSpaceDE w:val="0"/>
        <w:autoSpaceDN w:val="0"/>
        <w:adjustRightInd w:val="0"/>
        <w:snapToGrid w:val="0"/>
        <w:jc w:val="both"/>
        <w:rPr>
          <w:rFonts w:ascii="Times New Roman" w:hAnsi="Times New Roman" w:cs="Times New Roman"/>
          <w:sz w:val="26"/>
          <w:szCs w:val="26"/>
          <w:lang w:val="pt-BR"/>
        </w:rPr>
      </w:pPr>
      <w:r w:rsidRPr="000C16CB">
        <w:rPr>
          <w:rFonts w:ascii="Times New Roman" w:hAnsi="Times New Roman" w:cs="Times New Roman"/>
          <w:sz w:val="26"/>
          <w:szCs w:val="26"/>
          <w:lang w:val="pt-BR"/>
        </w:rPr>
        <w:t xml:space="preserve">C. Địa hình đảo có quần đảo Hoàng Sa và quần đảo Cát Bà, Bạch Long Vỹ  là xa bờ nhất.                                                      </w:t>
      </w:r>
    </w:p>
    <w:p w:rsidR="00206060" w:rsidRPr="004C6411" w:rsidRDefault="00206060" w:rsidP="00206060">
      <w:pPr>
        <w:suppressAutoHyphens/>
        <w:kinsoku w:val="0"/>
        <w:overflowPunct w:val="0"/>
        <w:autoSpaceDE w:val="0"/>
        <w:autoSpaceDN w:val="0"/>
        <w:adjustRightInd w:val="0"/>
        <w:snapToGrid w:val="0"/>
        <w:jc w:val="both"/>
        <w:rPr>
          <w:rFonts w:ascii="Times New Roman" w:hAnsi="Times New Roman" w:cs="Times New Roman"/>
          <w:sz w:val="26"/>
          <w:szCs w:val="26"/>
          <w:lang w:val="pt-BR"/>
        </w:rPr>
      </w:pPr>
      <w:r w:rsidRPr="000C16CB">
        <w:rPr>
          <w:rFonts w:ascii="Times New Roman" w:hAnsi="Times New Roman" w:cs="Times New Roman"/>
          <w:sz w:val="26"/>
          <w:szCs w:val="26"/>
          <w:lang w:val="pt-BR"/>
        </w:rPr>
        <w:t>D.Các đảo ở phía Bắc đặc biệt trong vùng biển Quảng Ninh và Hải Phòng có nguồn gốc cấu tạo từ san hô.</w:t>
      </w:r>
      <w:r w:rsidRPr="00D92AA2">
        <w:rPr>
          <w:rFonts w:ascii="Times New Roman" w:hAnsi="Times New Roman"/>
          <w:sz w:val="26"/>
          <w:szCs w:val="26"/>
          <w:lang w:val="pt-BR"/>
        </w:rPr>
        <w:t xml:space="preserve">   </w:t>
      </w:r>
      <w:r>
        <w:rPr>
          <w:rFonts w:ascii="Times New Roman" w:hAnsi="Times New Roman"/>
          <w:sz w:val="26"/>
          <w:szCs w:val="26"/>
          <w:lang w:val="pt-BR"/>
        </w:rPr>
        <w:t xml:space="preserve">                               </w:t>
      </w:r>
    </w:p>
    <w:p w:rsidR="00206060" w:rsidRPr="00D92AA2" w:rsidRDefault="00206060" w:rsidP="00206060">
      <w:pPr>
        <w:suppressAutoHyphens/>
        <w:kinsoku w:val="0"/>
        <w:overflowPunct w:val="0"/>
        <w:autoSpaceDE w:val="0"/>
        <w:autoSpaceDN w:val="0"/>
        <w:adjustRightInd w:val="0"/>
        <w:snapToGrid w:val="0"/>
        <w:jc w:val="both"/>
        <w:rPr>
          <w:rFonts w:ascii="Times New Roman" w:hAnsi="Times New Roman"/>
          <w:b/>
          <w:bCs/>
          <w:iCs/>
          <w:sz w:val="26"/>
          <w:szCs w:val="26"/>
          <w:lang w:val="pt-BR"/>
        </w:rPr>
      </w:pPr>
      <w:r w:rsidRPr="00D92AA2">
        <w:rPr>
          <w:rFonts w:ascii="Times New Roman" w:hAnsi="Times New Roman"/>
          <w:b/>
          <w:bCs/>
          <w:iCs/>
          <w:sz w:val="26"/>
          <w:szCs w:val="26"/>
          <w:lang w:val="pt-BR"/>
        </w:rPr>
        <w:t>Câu 6. Trung bình mỗi năm có bao nhiêu cơn bão trực tiếp đổ bộ vào vùng biển Việt Nam?</w:t>
      </w:r>
    </w:p>
    <w:p w:rsidR="00206060" w:rsidRPr="00D92AA2" w:rsidRDefault="00206060" w:rsidP="00206060">
      <w:pPr>
        <w:suppressAutoHyphens/>
        <w:kinsoku w:val="0"/>
        <w:overflowPunct w:val="0"/>
        <w:autoSpaceDE w:val="0"/>
        <w:autoSpaceDN w:val="0"/>
        <w:adjustRightInd w:val="0"/>
        <w:snapToGrid w:val="0"/>
        <w:jc w:val="both"/>
        <w:rPr>
          <w:rFonts w:ascii="Times New Roman" w:hAnsi="Times New Roman"/>
          <w:sz w:val="26"/>
          <w:szCs w:val="26"/>
          <w:lang w:val="pt-BR"/>
        </w:rPr>
      </w:pPr>
      <w:r w:rsidRPr="00D92AA2">
        <w:rPr>
          <w:rFonts w:ascii="Times New Roman" w:hAnsi="Times New Roman"/>
          <w:sz w:val="26"/>
          <w:szCs w:val="26"/>
          <w:lang w:val="pt-BR"/>
        </w:rPr>
        <w:t>A. 4 - 5 cơn bão.</w:t>
      </w:r>
      <w:r>
        <w:rPr>
          <w:rFonts w:ascii="Times New Roman" w:hAnsi="Times New Roman"/>
          <w:sz w:val="26"/>
          <w:szCs w:val="26"/>
          <w:lang w:val="pt-BR"/>
        </w:rPr>
        <w:tab/>
      </w:r>
      <w:r w:rsidRPr="00D92AA2">
        <w:rPr>
          <w:rFonts w:ascii="Times New Roman" w:hAnsi="Times New Roman"/>
          <w:sz w:val="26"/>
          <w:szCs w:val="26"/>
          <w:lang w:val="pt-BR"/>
        </w:rPr>
        <w:t>B. 5 - 6 cơn bão.</w:t>
      </w:r>
      <w:r>
        <w:rPr>
          <w:rFonts w:ascii="Times New Roman" w:hAnsi="Times New Roman"/>
          <w:sz w:val="26"/>
          <w:szCs w:val="26"/>
          <w:lang w:val="pt-BR"/>
        </w:rPr>
        <w:tab/>
      </w:r>
      <w:r>
        <w:rPr>
          <w:rFonts w:ascii="Times New Roman" w:hAnsi="Times New Roman"/>
          <w:sz w:val="26"/>
          <w:szCs w:val="26"/>
          <w:lang w:val="pt-BR"/>
        </w:rPr>
        <w:tab/>
      </w:r>
      <w:r w:rsidRPr="00D92AA2">
        <w:rPr>
          <w:rFonts w:ascii="Times New Roman" w:hAnsi="Times New Roman"/>
          <w:sz w:val="26"/>
          <w:szCs w:val="26"/>
          <w:lang w:val="pt-BR"/>
        </w:rPr>
        <w:t xml:space="preserve">C. 6 - 7 cơn bão. </w:t>
      </w:r>
      <w:r>
        <w:rPr>
          <w:rFonts w:ascii="Times New Roman" w:hAnsi="Times New Roman"/>
          <w:sz w:val="26"/>
          <w:szCs w:val="26"/>
          <w:lang w:val="pt-BR"/>
        </w:rPr>
        <w:tab/>
      </w:r>
      <w:r>
        <w:rPr>
          <w:rFonts w:ascii="Times New Roman" w:hAnsi="Times New Roman"/>
          <w:sz w:val="26"/>
          <w:szCs w:val="26"/>
          <w:lang w:val="pt-BR"/>
        </w:rPr>
        <w:tab/>
      </w:r>
      <w:r w:rsidRPr="00D92AA2">
        <w:rPr>
          <w:rFonts w:ascii="Times New Roman" w:hAnsi="Times New Roman"/>
          <w:sz w:val="26"/>
          <w:szCs w:val="26"/>
          <w:lang w:val="pt-BR"/>
        </w:rPr>
        <w:t xml:space="preserve">D. 7 - 8 cơn bão.                      </w:t>
      </w:r>
      <w:r>
        <w:rPr>
          <w:rFonts w:ascii="Times New Roman" w:hAnsi="Times New Roman"/>
          <w:sz w:val="26"/>
          <w:szCs w:val="26"/>
          <w:lang w:val="pt-BR"/>
        </w:rPr>
        <w:t xml:space="preserve">                               </w:t>
      </w:r>
    </w:p>
    <w:p w:rsidR="00206060" w:rsidRPr="00D92AA2" w:rsidRDefault="00206060" w:rsidP="00206060">
      <w:pPr>
        <w:suppressAutoHyphens/>
        <w:kinsoku w:val="0"/>
        <w:overflowPunct w:val="0"/>
        <w:autoSpaceDE w:val="0"/>
        <w:autoSpaceDN w:val="0"/>
        <w:adjustRightInd w:val="0"/>
        <w:snapToGrid w:val="0"/>
        <w:jc w:val="both"/>
        <w:rPr>
          <w:rFonts w:ascii="Times New Roman" w:hAnsi="Times New Roman"/>
          <w:b/>
          <w:bCs/>
          <w:iCs/>
          <w:sz w:val="26"/>
          <w:szCs w:val="26"/>
          <w:lang w:val="pt-BR"/>
        </w:rPr>
      </w:pPr>
      <w:r w:rsidRPr="00D92AA2">
        <w:rPr>
          <w:rFonts w:ascii="Times New Roman" w:hAnsi="Times New Roman"/>
          <w:b/>
          <w:bCs/>
          <w:iCs/>
          <w:sz w:val="26"/>
          <w:szCs w:val="26"/>
          <w:lang w:val="pt-BR"/>
        </w:rPr>
        <w:t>Câu 7. Khoáng sản nào có trữ lượng lớn và giá trị nhất ở vùng biển nước ta?</w:t>
      </w:r>
    </w:p>
    <w:p w:rsidR="00206060" w:rsidRPr="00D92AA2" w:rsidRDefault="00206060" w:rsidP="00206060">
      <w:pPr>
        <w:suppressAutoHyphens/>
        <w:kinsoku w:val="0"/>
        <w:overflowPunct w:val="0"/>
        <w:autoSpaceDE w:val="0"/>
        <w:autoSpaceDN w:val="0"/>
        <w:adjustRightInd w:val="0"/>
        <w:snapToGrid w:val="0"/>
        <w:jc w:val="both"/>
        <w:rPr>
          <w:rFonts w:ascii="Times New Roman" w:hAnsi="Times New Roman"/>
          <w:sz w:val="26"/>
          <w:szCs w:val="26"/>
          <w:lang w:val="pt-BR"/>
        </w:rPr>
      </w:pPr>
      <w:r w:rsidRPr="00D92AA2">
        <w:rPr>
          <w:rFonts w:ascii="Times New Roman" w:hAnsi="Times New Roman"/>
          <w:sz w:val="26"/>
          <w:szCs w:val="26"/>
          <w:lang w:val="pt-BR"/>
        </w:rPr>
        <w:t>A. Muối</w:t>
      </w:r>
      <w:r>
        <w:rPr>
          <w:rFonts w:ascii="Times New Roman" w:hAnsi="Times New Roman"/>
          <w:sz w:val="26"/>
          <w:szCs w:val="26"/>
          <w:lang w:val="pt-BR"/>
        </w:rPr>
        <w:t xml:space="preserve">.                   </w:t>
      </w:r>
      <w:r w:rsidRPr="00D92AA2">
        <w:rPr>
          <w:rFonts w:ascii="Times New Roman" w:hAnsi="Times New Roman"/>
          <w:sz w:val="26"/>
          <w:szCs w:val="26"/>
          <w:lang w:val="pt-BR"/>
        </w:rPr>
        <w:t>B. Sa khoáng.                      C. Dầu khí</w:t>
      </w:r>
      <w:r>
        <w:rPr>
          <w:rFonts w:ascii="Times New Roman" w:hAnsi="Times New Roman"/>
          <w:sz w:val="26"/>
          <w:szCs w:val="26"/>
          <w:lang w:val="pt-BR"/>
        </w:rPr>
        <w:t>.</w:t>
      </w:r>
      <w:r w:rsidRPr="00D92AA2">
        <w:rPr>
          <w:rFonts w:ascii="Times New Roman" w:hAnsi="Times New Roman"/>
          <w:sz w:val="26"/>
          <w:szCs w:val="26"/>
          <w:lang w:val="pt-BR"/>
        </w:rPr>
        <w:t xml:space="preserve"> </w:t>
      </w:r>
      <w:r>
        <w:rPr>
          <w:rFonts w:ascii="Times New Roman" w:hAnsi="Times New Roman"/>
          <w:sz w:val="26"/>
          <w:szCs w:val="26"/>
          <w:lang w:val="pt-BR"/>
        </w:rPr>
        <w:t xml:space="preserve"> </w:t>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sidRPr="00D92AA2">
        <w:rPr>
          <w:rFonts w:ascii="Times New Roman" w:hAnsi="Times New Roman"/>
          <w:sz w:val="26"/>
          <w:szCs w:val="26"/>
          <w:lang w:val="pt-BR"/>
        </w:rPr>
        <w:t xml:space="preserve">D.Cát.                       </w:t>
      </w:r>
    </w:p>
    <w:p w:rsidR="00206060" w:rsidRPr="00D92AA2" w:rsidRDefault="00206060" w:rsidP="00206060">
      <w:pPr>
        <w:suppressAutoHyphens/>
        <w:kinsoku w:val="0"/>
        <w:overflowPunct w:val="0"/>
        <w:autoSpaceDE w:val="0"/>
        <w:autoSpaceDN w:val="0"/>
        <w:adjustRightInd w:val="0"/>
        <w:snapToGrid w:val="0"/>
        <w:jc w:val="both"/>
        <w:rPr>
          <w:rFonts w:ascii="Times New Roman" w:hAnsi="Times New Roman"/>
          <w:b/>
          <w:bCs/>
          <w:iCs/>
          <w:sz w:val="26"/>
          <w:szCs w:val="26"/>
          <w:lang w:val="pt-BR"/>
        </w:rPr>
      </w:pPr>
      <w:r w:rsidRPr="00D92AA2">
        <w:rPr>
          <w:rFonts w:ascii="Times New Roman" w:hAnsi="Times New Roman"/>
          <w:b/>
          <w:bCs/>
          <w:iCs/>
          <w:sz w:val="26"/>
          <w:szCs w:val="26"/>
          <w:lang w:val="pt-BR"/>
        </w:rPr>
        <w:t>Câu 8. Tài nguyên sinh vật biển nước ta có đặc điểm gì?</w:t>
      </w:r>
    </w:p>
    <w:p w:rsidR="00206060" w:rsidRPr="00D92AA2" w:rsidRDefault="00206060" w:rsidP="00206060">
      <w:pPr>
        <w:suppressAutoHyphens/>
        <w:kinsoku w:val="0"/>
        <w:overflowPunct w:val="0"/>
        <w:autoSpaceDE w:val="0"/>
        <w:autoSpaceDN w:val="0"/>
        <w:adjustRightInd w:val="0"/>
        <w:snapToGrid w:val="0"/>
        <w:jc w:val="both"/>
        <w:rPr>
          <w:rFonts w:ascii="Times New Roman" w:hAnsi="Times New Roman"/>
          <w:sz w:val="26"/>
          <w:szCs w:val="26"/>
          <w:lang w:val="pt-BR"/>
        </w:rPr>
      </w:pPr>
      <w:r w:rsidRPr="00D92AA2">
        <w:rPr>
          <w:rFonts w:ascii="Times New Roman" w:hAnsi="Times New Roman"/>
          <w:sz w:val="26"/>
          <w:szCs w:val="26"/>
          <w:lang w:val="pt-BR"/>
        </w:rPr>
        <w:t>A. Sinh vật nghèo nàn, chỉ có một số loài có giá trị.</w:t>
      </w:r>
    </w:p>
    <w:p w:rsidR="00206060" w:rsidRPr="00D92AA2" w:rsidRDefault="00206060" w:rsidP="00206060">
      <w:pPr>
        <w:suppressAutoHyphens/>
        <w:kinsoku w:val="0"/>
        <w:overflowPunct w:val="0"/>
        <w:autoSpaceDE w:val="0"/>
        <w:autoSpaceDN w:val="0"/>
        <w:adjustRightInd w:val="0"/>
        <w:snapToGrid w:val="0"/>
        <w:jc w:val="both"/>
        <w:rPr>
          <w:rFonts w:ascii="Times New Roman" w:hAnsi="Times New Roman"/>
          <w:sz w:val="26"/>
          <w:szCs w:val="26"/>
          <w:lang w:val="pt-BR"/>
        </w:rPr>
      </w:pPr>
      <w:r w:rsidRPr="00D92AA2">
        <w:rPr>
          <w:rFonts w:ascii="Times New Roman" w:hAnsi="Times New Roman"/>
          <w:sz w:val="26"/>
          <w:szCs w:val="26"/>
          <w:lang w:val="pt-BR"/>
        </w:rPr>
        <w:t>B. Sinh vật phong phú, có tính đa dạng sinh học cao.</w:t>
      </w:r>
    </w:p>
    <w:p w:rsidR="00206060" w:rsidRPr="00D92AA2" w:rsidRDefault="00206060" w:rsidP="00206060">
      <w:pPr>
        <w:suppressAutoHyphens/>
        <w:kinsoku w:val="0"/>
        <w:overflowPunct w:val="0"/>
        <w:autoSpaceDE w:val="0"/>
        <w:autoSpaceDN w:val="0"/>
        <w:adjustRightInd w:val="0"/>
        <w:snapToGrid w:val="0"/>
        <w:jc w:val="both"/>
        <w:rPr>
          <w:rFonts w:ascii="Times New Roman" w:hAnsi="Times New Roman"/>
          <w:sz w:val="26"/>
          <w:szCs w:val="26"/>
          <w:lang w:val="pt-BR"/>
        </w:rPr>
      </w:pPr>
      <w:r w:rsidRPr="00D92AA2">
        <w:rPr>
          <w:rFonts w:ascii="Times New Roman" w:hAnsi="Times New Roman"/>
          <w:sz w:val="26"/>
          <w:szCs w:val="26"/>
          <w:lang w:val="pt-BR"/>
        </w:rPr>
        <w:t>C. Có loài động vật giáp xác thân mềm ở vùng triều ven bờ.</w:t>
      </w:r>
    </w:p>
    <w:p w:rsidR="00206060" w:rsidRPr="00D92AA2" w:rsidRDefault="00206060" w:rsidP="00206060">
      <w:pPr>
        <w:suppressAutoHyphens/>
        <w:kinsoku w:val="0"/>
        <w:overflowPunct w:val="0"/>
        <w:autoSpaceDE w:val="0"/>
        <w:autoSpaceDN w:val="0"/>
        <w:adjustRightInd w:val="0"/>
        <w:snapToGrid w:val="0"/>
        <w:jc w:val="both"/>
        <w:rPr>
          <w:rFonts w:ascii="Times New Roman" w:hAnsi="Times New Roman"/>
          <w:sz w:val="26"/>
          <w:szCs w:val="26"/>
          <w:lang w:val="pt-BR"/>
        </w:rPr>
      </w:pPr>
      <w:r w:rsidRPr="00D92AA2">
        <w:rPr>
          <w:rFonts w:ascii="Times New Roman" w:hAnsi="Times New Roman"/>
          <w:sz w:val="26"/>
          <w:szCs w:val="26"/>
          <w:lang w:val="pt-BR"/>
        </w:rPr>
        <w:t>D. khoảng 2500 loài cá, trong đó có 110 loài có giá trị kinh tế cao.</w:t>
      </w:r>
    </w:p>
    <w:p w:rsidR="00206060" w:rsidRPr="00D92AA2" w:rsidRDefault="00206060" w:rsidP="00206060">
      <w:pPr>
        <w:rPr>
          <w:rFonts w:ascii="Times New Roman" w:hAnsi="Times New Roman" w:cs="Times New Roman"/>
          <w:b/>
          <w:sz w:val="26"/>
          <w:szCs w:val="26"/>
          <w:lang w:val="it-IT"/>
        </w:rPr>
      </w:pPr>
      <w:r w:rsidRPr="00D92AA2">
        <w:rPr>
          <w:rFonts w:ascii="Times New Roman" w:eastAsia="Calibri" w:hAnsi="Times New Roman" w:cs="Times New Roman"/>
          <w:b/>
          <w:color w:val="000000" w:themeColor="text1"/>
          <w:sz w:val="26"/>
          <w:szCs w:val="26"/>
          <w:lang w:val="en-US"/>
        </w:rPr>
        <w:t>II</w:t>
      </w:r>
      <w:r w:rsidRPr="00D92AA2">
        <w:rPr>
          <w:rFonts w:ascii="Times New Roman" w:hAnsi="Times New Roman" w:cs="Times New Roman"/>
          <w:b/>
          <w:sz w:val="26"/>
          <w:szCs w:val="26"/>
          <w:lang w:val="it-IT"/>
        </w:rPr>
        <w:t xml:space="preserve">. TỰ LUẬN (3,0 điểm) </w:t>
      </w:r>
    </w:p>
    <w:p w:rsidR="00206060" w:rsidRPr="00651775" w:rsidRDefault="00206060" w:rsidP="00206060">
      <w:pPr>
        <w:suppressAutoHyphens/>
        <w:kinsoku w:val="0"/>
        <w:overflowPunct w:val="0"/>
        <w:autoSpaceDE w:val="0"/>
        <w:autoSpaceDN w:val="0"/>
        <w:adjustRightInd w:val="0"/>
        <w:snapToGrid w:val="0"/>
        <w:jc w:val="both"/>
        <w:rPr>
          <w:rFonts w:ascii="Times New Roman" w:eastAsia="Calibri" w:hAnsi="Times New Roman" w:cs="Times New Roman"/>
          <w:b/>
          <w:bCs/>
          <w:color w:val="000000"/>
          <w:sz w:val="26"/>
          <w:szCs w:val="26"/>
          <w:lang w:val="en-US"/>
        </w:rPr>
      </w:pPr>
      <w:bookmarkStart w:id="2" w:name="_Hlk152795376"/>
      <w:r w:rsidRPr="00D92AA2">
        <w:rPr>
          <w:rFonts w:ascii="Times New Roman" w:eastAsia="Calibri" w:hAnsi="Times New Roman" w:cs="Times New Roman"/>
          <w:b/>
          <w:bCs/>
          <w:color w:val="000000"/>
          <w:sz w:val="26"/>
          <w:szCs w:val="26"/>
          <w:lang w:val="en-US"/>
        </w:rPr>
        <w:t xml:space="preserve">Câu 1 </w:t>
      </w:r>
      <w:r w:rsidRPr="00D92AA2">
        <w:rPr>
          <w:rFonts w:ascii="Times New Roman" w:hAnsi="Times New Roman" w:cs="Times New Roman"/>
          <w:b/>
          <w:bCs/>
          <w:sz w:val="26"/>
          <w:szCs w:val="26"/>
          <w:lang w:val="it-IT"/>
        </w:rPr>
        <w:t>(1,5 điể</w:t>
      </w:r>
      <w:r>
        <w:rPr>
          <w:rFonts w:ascii="Times New Roman" w:hAnsi="Times New Roman" w:cs="Times New Roman"/>
          <w:b/>
          <w:bCs/>
          <w:sz w:val="26"/>
          <w:szCs w:val="26"/>
          <w:lang w:val="it-IT"/>
        </w:rPr>
        <w:t xml:space="preserve">m): </w:t>
      </w:r>
      <w:r w:rsidRPr="00D92AA2">
        <w:rPr>
          <w:rFonts w:ascii="Times New Roman" w:hAnsi="Times New Roman"/>
          <w:sz w:val="26"/>
          <w:szCs w:val="26"/>
          <w:lang w:val="pt-BR"/>
        </w:rPr>
        <w:t>Nêu đặc điểm môi trường biển đảo Việt Nam.</w:t>
      </w:r>
    </w:p>
    <w:p w:rsidR="00206060" w:rsidRPr="00651775" w:rsidRDefault="00206060" w:rsidP="00206060">
      <w:pPr>
        <w:rPr>
          <w:rFonts w:ascii="Times New Roman" w:hAnsi="Times New Roman" w:cs="Times New Roman"/>
          <w:b/>
          <w:color w:val="111111"/>
          <w:sz w:val="26"/>
          <w:szCs w:val="26"/>
          <w:shd w:val="clear" w:color="auto" w:fill="FFFFFF"/>
        </w:rPr>
      </w:pPr>
      <w:r w:rsidRPr="00D92AA2">
        <w:rPr>
          <w:rFonts w:ascii="Times New Roman" w:hAnsi="Times New Roman" w:cs="Times New Roman"/>
          <w:b/>
          <w:color w:val="111111"/>
          <w:sz w:val="26"/>
          <w:szCs w:val="26"/>
          <w:shd w:val="clear" w:color="auto" w:fill="FFFFFF"/>
        </w:rPr>
        <w:t>Câu 2 (</w:t>
      </w:r>
      <w:r w:rsidRPr="00D92AA2">
        <w:rPr>
          <w:rFonts w:ascii="Times New Roman" w:hAnsi="Times New Roman" w:cs="Times New Roman"/>
          <w:b/>
          <w:color w:val="111111"/>
          <w:sz w:val="26"/>
          <w:szCs w:val="26"/>
          <w:shd w:val="clear" w:color="auto" w:fill="FFFFFF"/>
          <w:lang w:val="en-US"/>
        </w:rPr>
        <w:t>1</w:t>
      </w:r>
      <w:r w:rsidRPr="00D92AA2">
        <w:rPr>
          <w:rFonts w:ascii="Times New Roman" w:hAnsi="Times New Roman" w:cs="Times New Roman"/>
          <w:b/>
          <w:color w:val="111111"/>
          <w:sz w:val="26"/>
          <w:szCs w:val="26"/>
          <w:shd w:val="clear" w:color="auto" w:fill="FFFFFF"/>
        </w:rPr>
        <w:t>,</w:t>
      </w:r>
      <w:r w:rsidRPr="00D92AA2">
        <w:rPr>
          <w:rFonts w:ascii="Times New Roman" w:hAnsi="Times New Roman" w:cs="Times New Roman"/>
          <w:b/>
          <w:color w:val="111111"/>
          <w:sz w:val="26"/>
          <w:szCs w:val="26"/>
          <w:shd w:val="clear" w:color="auto" w:fill="FFFFFF"/>
          <w:lang w:val="en-US"/>
        </w:rPr>
        <w:t>5</w:t>
      </w:r>
      <w:r w:rsidRPr="00D92AA2">
        <w:rPr>
          <w:rFonts w:ascii="Times New Roman" w:hAnsi="Times New Roman" w:cs="Times New Roman"/>
          <w:b/>
          <w:color w:val="111111"/>
          <w:sz w:val="26"/>
          <w:szCs w:val="26"/>
          <w:shd w:val="clear" w:color="auto" w:fill="FFFFFF"/>
        </w:rPr>
        <w:t xml:space="preserve"> điểm)</w:t>
      </w:r>
      <w:r>
        <w:rPr>
          <w:rFonts w:ascii="Times New Roman" w:hAnsi="Times New Roman" w:cs="Times New Roman"/>
          <w:b/>
          <w:color w:val="111111"/>
          <w:sz w:val="26"/>
          <w:szCs w:val="26"/>
          <w:shd w:val="clear" w:color="auto" w:fill="FFFFFF"/>
          <w:lang w:val="en-US"/>
        </w:rPr>
        <w:t xml:space="preserve">: </w:t>
      </w:r>
      <w:r w:rsidRPr="00D92AA2">
        <w:rPr>
          <w:rFonts w:ascii="Times New Roman" w:eastAsia="Calibri" w:hAnsi="Times New Roman" w:cs="Times New Roman"/>
          <w:color w:val="000000" w:themeColor="text1"/>
          <w:sz w:val="26"/>
          <w:szCs w:val="26"/>
          <w:lang w:val="en-US"/>
        </w:rPr>
        <w:t>Cho đoạn thông tin sau:</w:t>
      </w:r>
    </w:p>
    <w:p w:rsidR="00206060" w:rsidRPr="00D92AA2" w:rsidRDefault="00206060" w:rsidP="00206060">
      <w:pPr>
        <w:suppressAutoHyphens/>
        <w:kinsoku w:val="0"/>
        <w:overflowPunct w:val="0"/>
        <w:autoSpaceDE w:val="0"/>
        <w:autoSpaceDN w:val="0"/>
        <w:adjustRightInd w:val="0"/>
        <w:snapToGrid w:val="0"/>
        <w:jc w:val="both"/>
        <w:rPr>
          <w:rFonts w:ascii="Times New Roman" w:hAnsi="Times New Roman" w:cs="Times New Roman"/>
          <w:sz w:val="26"/>
          <w:szCs w:val="26"/>
          <w:shd w:val="clear" w:color="auto" w:fill="FFFFFF"/>
        </w:rPr>
      </w:pPr>
      <w:r w:rsidRPr="00D92AA2">
        <w:rPr>
          <w:rFonts w:ascii="Times New Roman" w:hAnsi="Times New Roman" w:cs="Times New Roman"/>
          <w:iCs/>
          <w:color w:val="222222"/>
          <w:sz w:val="26"/>
          <w:szCs w:val="26"/>
          <w:shd w:val="clear" w:color="auto" w:fill="FFFFFF"/>
        </w:rPr>
        <w:tab/>
      </w:r>
      <w:r w:rsidRPr="00D92AA2">
        <w:rPr>
          <w:rFonts w:ascii="Times New Roman" w:hAnsi="Times New Roman" w:cs="Times New Roman"/>
          <w:iCs/>
          <w:sz w:val="26"/>
          <w:szCs w:val="26"/>
          <w:shd w:val="clear" w:color="auto" w:fill="FFFFFF"/>
        </w:rPr>
        <w:t>Việt Nam được công nhận là một trong 25 nước có đa dạng sinh học cao trên thế giới với nhiều kiểu hệ sinh thái, các loài sinh vật, nguồn gen phong phú và đặc hữu.</w:t>
      </w:r>
      <w:r w:rsidRPr="00D92AA2">
        <w:rPr>
          <w:rFonts w:ascii="Times New Roman" w:hAnsi="Times New Roman" w:cs="Times New Roman"/>
          <w:iCs/>
          <w:sz w:val="26"/>
          <w:szCs w:val="26"/>
          <w:shd w:val="clear" w:color="auto" w:fill="FFFFFF"/>
          <w:lang w:val="en-US"/>
        </w:rPr>
        <w:t xml:space="preserve"> </w:t>
      </w:r>
      <w:r w:rsidRPr="00D92AA2">
        <w:rPr>
          <w:rFonts w:ascii="Times New Roman" w:eastAsia="Times New Roman" w:hAnsi="Times New Roman" w:cs="Times New Roman"/>
          <w:sz w:val="26"/>
          <w:szCs w:val="26"/>
          <w:lang w:val="en-US"/>
        </w:rPr>
        <w:t xml:space="preserve">Tuy nhiên, theo các chuyên gia, nhà khoa học lĩnh vực đa dạng sinh học, Việt Nam đã và đang đứng trước thách thức trong công tác bảo tồn đa dạng sinh học như: Tình trạng khai thác trái phép các loài động, thực vật hoang dã phục vụ nhu cầu sinh sống, giải trí hoặc thương mại đã đẩy nhiều loài đến bờ vực tuyệt chủng, tình trạng chặt phá rừng vì mục đích thương mại, phá rừng do du canh là một trong những đe dọa trực tiếp làm mất rừng hoặc suy thoái rừng. Trong khi đó, việc giảm diện tích rừng đầu nguồn do các dự án thủy điện, phát triển giao thông và do các nguyên nhân khác đã và đang gây ra những ảnh hưởng xấu đến môi trường, trong đó có các tác động làm giảm lớp phủ thực vật, phân mảng môi trường sống hoang dã của nhiều loài sinh vật nguy cấp, làm suy giảm nguồn sinh thủy trên các lưu vực sông. </w:t>
      </w:r>
      <w:r w:rsidRPr="00D92AA2">
        <w:rPr>
          <w:rFonts w:ascii="Times New Roman" w:hAnsi="Times New Roman" w:cs="Times New Roman"/>
          <w:sz w:val="26"/>
          <w:szCs w:val="26"/>
          <w:shd w:val="clear" w:color="auto" w:fill="FFFFFF"/>
        </w:rPr>
        <w:t>Nhiều loài động, thực vật hoang dã sẽ phải chịu áp lực ngày càng lớn do phải thay đổi nơi cư trú, nguồn thức ăn bị thay đổi và thiên tai như lũ lụt, hạn hán và mưa bão sẽ diễn ra thường xuyên hơn. Một số loài thực vật và động vật có xương sống có thể sẽ tuyệt chủng trong thế kỷ tới do tác động của biến đổi khí hậu gây ra.</w:t>
      </w:r>
    </w:p>
    <w:p w:rsidR="00206060" w:rsidRPr="00D92AA2" w:rsidRDefault="00206060" w:rsidP="00206060">
      <w:pPr>
        <w:suppressAutoHyphens/>
        <w:kinsoku w:val="0"/>
        <w:overflowPunct w:val="0"/>
        <w:autoSpaceDE w:val="0"/>
        <w:autoSpaceDN w:val="0"/>
        <w:adjustRightInd w:val="0"/>
        <w:snapToGrid w:val="0"/>
        <w:jc w:val="both"/>
        <w:rPr>
          <w:rFonts w:ascii="Times New Roman" w:eastAsia="Times New Roman" w:hAnsi="Times New Roman" w:cs="Times New Roman"/>
          <w:i/>
          <w:color w:val="343A40"/>
          <w:sz w:val="26"/>
          <w:szCs w:val="26"/>
          <w:lang w:val="en-US"/>
        </w:rPr>
      </w:pPr>
      <w:r w:rsidRPr="00D92AA2">
        <w:rPr>
          <w:rFonts w:ascii="Times New Roman" w:hAnsi="Times New Roman" w:cs="Times New Roman"/>
          <w:sz w:val="26"/>
          <w:szCs w:val="26"/>
          <w:shd w:val="clear" w:color="auto" w:fill="FFFFFF"/>
        </w:rPr>
        <w:tab/>
        <w:t>Hiện nay, việc cải tạo từng phần các bãi triều bằng cách trồng rừng ngập mặn tại vùng cửa sông đã ảnh hưởng nghiêm trọng tới nơi trú ngụ và kiếm ăn ưa thích của nhiều loài chim di cư nguy cấp toàn cầu như loài cò thìa (platalea minor) và các loài chim di cư nguy cấp khác. Nhiều khu rừng ngập mặn, đầm phá, bãi triều ven biển đã bị cải tạo nhanh chóng với quy mô lớn thành các đầm nuôi tôm, bãi ngao và các hệ hải sản khác đã khiến các khu rừng ngập mặn nguyên sinh gần như biến mất tại nhiều địa phương.</w:t>
      </w:r>
      <w:r w:rsidRPr="00F303F7">
        <w:rPr>
          <w:rFonts w:ascii="Times New Roman" w:hAnsi="Times New Roman" w:cs="Times New Roman"/>
          <w:i/>
          <w:color w:val="343A40"/>
          <w:sz w:val="26"/>
          <w:szCs w:val="26"/>
          <w:shd w:val="clear" w:color="auto" w:fill="FFFFFF"/>
          <w:lang w:val="en-US"/>
        </w:rPr>
        <w:t xml:space="preserve"> </w:t>
      </w:r>
      <w:r>
        <w:rPr>
          <w:rFonts w:ascii="Times New Roman" w:hAnsi="Times New Roman" w:cs="Times New Roman"/>
          <w:i/>
          <w:color w:val="343A40"/>
          <w:sz w:val="26"/>
          <w:szCs w:val="26"/>
          <w:shd w:val="clear" w:color="auto" w:fill="FFFFFF"/>
          <w:lang w:val="en-US"/>
        </w:rPr>
        <w:t xml:space="preserve">           </w:t>
      </w:r>
      <w:r w:rsidRPr="00D92AA2">
        <w:rPr>
          <w:rFonts w:ascii="Times New Roman" w:hAnsi="Times New Roman" w:cs="Times New Roman"/>
          <w:i/>
          <w:color w:val="343A40"/>
          <w:sz w:val="26"/>
          <w:szCs w:val="26"/>
          <w:shd w:val="clear" w:color="auto" w:fill="FFFFFF"/>
          <w:lang w:val="en-US"/>
        </w:rPr>
        <w:t>(Theo Báo Nhân dân chủ nhật ngày 21/5/2023)</w:t>
      </w:r>
    </w:p>
    <w:p w:rsidR="00206060" w:rsidRPr="00D92AA2" w:rsidRDefault="00206060" w:rsidP="00206060">
      <w:pPr>
        <w:suppressAutoHyphens/>
        <w:kinsoku w:val="0"/>
        <w:overflowPunct w:val="0"/>
        <w:autoSpaceDE w:val="0"/>
        <w:autoSpaceDN w:val="0"/>
        <w:adjustRightInd w:val="0"/>
        <w:snapToGrid w:val="0"/>
        <w:jc w:val="both"/>
        <w:rPr>
          <w:rFonts w:ascii="Times New Roman" w:hAnsi="Times New Roman"/>
          <w:sz w:val="26"/>
          <w:szCs w:val="26"/>
          <w:lang w:val="pt-BR"/>
        </w:rPr>
      </w:pPr>
      <w:r w:rsidRPr="00D92AA2">
        <w:rPr>
          <w:rFonts w:ascii="Times New Roman" w:hAnsi="Times New Roman"/>
          <w:sz w:val="26"/>
          <w:szCs w:val="26"/>
          <w:lang w:val="pt-BR"/>
        </w:rPr>
        <w:tab/>
        <w:t>a. Dựa vào thông tin trên, em hãy chứng minh tính cấp thiết của vấn đề bảo tồn đa dạng sinh học ở Việt Nam.</w:t>
      </w:r>
    </w:p>
    <w:p w:rsidR="00206060" w:rsidRPr="00D92AA2" w:rsidRDefault="00206060" w:rsidP="00206060">
      <w:pPr>
        <w:jc w:val="both"/>
        <w:rPr>
          <w:rFonts w:ascii="Times New Roman" w:eastAsia="Calibri" w:hAnsi="Times New Roman" w:cs="Times New Roman"/>
          <w:color w:val="000000" w:themeColor="text1"/>
          <w:sz w:val="26"/>
          <w:szCs w:val="26"/>
          <w:lang w:val="en-US"/>
        </w:rPr>
      </w:pPr>
      <w:r w:rsidRPr="00D92AA2">
        <w:rPr>
          <w:rFonts w:ascii="Times New Roman" w:hAnsi="Times New Roman"/>
          <w:sz w:val="26"/>
          <w:szCs w:val="26"/>
          <w:lang w:val="pt-BR"/>
        </w:rPr>
        <w:lastRenderedPageBreak/>
        <w:tab/>
        <w:t>b. Liên hệ trách nhiệm của công dân trong việc bảo vệ chủ quyền và môi trường biển đảo.</w:t>
      </w:r>
    </w:p>
    <w:bookmarkEnd w:id="2"/>
    <w:p w:rsidR="00206060" w:rsidRPr="00D92AA2" w:rsidRDefault="00206060" w:rsidP="00206060">
      <w:pPr>
        <w:tabs>
          <w:tab w:val="left" w:pos="720"/>
        </w:tabs>
        <w:jc w:val="center"/>
        <w:rPr>
          <w:rFonts w:ascii="Times New Roman" w:eastAsia="Calibri" w:hAnsi="Times New Roman" w:cs="Times New Roman"/>
          <w:b/>
          <w:color w:val="000000" w:themeColor="text1"/>
          <w:sz w:val="26"/>
          <w:szCs w:val="26"/>
          <w:lang w:val="en-US"/>
        </w:rPr>
      </w:pPr>
      <w:r w:rsidRPr="00D92AA2">
        <w:rPr>
          <w:rFonts w:ascii="Times New Roman" w:eastAsia="Calibri" w:hAnsi="Times New Roman" w:cs="Times New Roman"/>
          <w:b/>
          <w:color w:val="000000" w:themeColor="text1"/>
          <w:sz w:val="26"/>
          <w:szCs w:val="26"/>
          <w:lang w:val="en-US"/>
        </w:rPr>
        <w:t xml:space="preserve">----------------------- </w:t>
      </w:r>
      <w:r w:rsidRPr="00D92AA2">
        <w:rPr>
          <w:rFonts w:ascii="Times New Roman" w:eastAsia="Calibri" w:hAnsi="Times New Roman" w:cs="Times New Roman"/>
          <w:b/>
          <w:i/>
          <w:color w:val="000000" w:themeColor="text1"/>
          <w:sz w:val="26"/>
          <w:szCs w:val="26"/>
          <w:lang w:val="en-US"/>
        </w:rPr>
        <w:t>Hết</w:t>
      </w:r>
      <w:r w:rsidRPr="00D92AA2">
        <w:rPr>
          <w:rFonts w:ascii="Times New Roman" w:eastAsia="Calibri" w:hAnsi="Times New Roman" w:cs="Times New Roman"/>
          <w:b/>
          <w:color w:val="000000" w:themeColor="text1"/>
          <w:sz w:val="26"/>
          <w:szCs w:val="26"/>
          <w:lang w:val="en-US"/>
        </w:rPr>
        <w:t xml:space="preserve"> -----------------------</w:t>
      </w:r>
    </w:p>
    <w:p w:rsidR="00206060" w:rsidRDefault="00206060" w:rsidP="00206060">
      <w:pPr>
        <w:jc w:val="both"/>
        <w:rPr>
          <w:rFonts w:ascii="Times New Roman" w:hAnsi="Times New Roman" w:cs="Times New Roman"/>
          <w:b/>
          <w:bCs/>
          <w:sz w:val="26"/>
          <w:szCs w:val="26"/>
          <w:lang w:val="pt-BR"/>
        </w:rPr>
      </w:pPr>
    </w:p>
    <w:p w:rsidR="006800E7" w:rsidRDefault="006800E7"/>
    <w:p w:rsidR="00206060" w:rsidRPr="00D92AA2" w:rsidRDefault="00206060" w:rsidP="00206060">
      <w:pPr>
        <w:jc w:val="both"/>
        <w:rPr>
          <w:rFonts w:ascii="Times New Roman" w:hAnsi="Times New Roman" w:cs="Times New Roman"/>
          <w:b/>
          <w:bCs/>
          <w:sz w:val="26"/>
          <w:szCs w:val="26"/>
          <w:lang w:val="pt-BR"/>
        </w:rPr>
      </w:pPr>
      <w:r w:rsidRPr="00D92AA2">
        <w:rPr>
          <w:rFonts w:ascii="Times New Roman" w:hAnsi="Times New Roman" w:cs="Times New Roman"/>
          <w:b/>
          <w:bCs/>
          <w:sz w:val="26"/>
          <w:szCs w:val="26"/>
          <w:lang w:val="pt-BR"/>
        </w:rPr>
        <w:t>TRƯỜ</w:t>
      </w:r>
      <w:r w:rsidR="00936484">
        <w:rPr>
          <w:rFonts w:ascii="Times New Roman" w:hAnsi="Times New Roman" w:cs="Times New Roman"/>
          <w:b/>
          <w:bCs/>
          <w:sz w:val="26"/>
          <w:szCs w:val="26"/>
          <w:lang w:val="pt-BR"/>
        </w:rPr>
        <w:t>NG THCS THÁI SƠN</w:t>
      </w:r>
      <w:r w:rsidRPr="00D92AA2">
        <w:rPr>
          <w:rFonts w:ascii="Times New Roman" w:hAnsi="Times New Roman" w:cs="Times New Roman"/>
          <w:b/>
          <w:sz w:val="26"/>
          <w:szCs w:val="26"/>
          <w:lang w:val="pt-BR"/>
        </w:rPr>
        <w:t xml:space="preserve">    </w:t>
      </w:r>
    </w:p>
    <w:p w:rsidR="00206060" w:rsidRPr="00D92AA2" w:rsidRDefault="00206060" w:rsidP="00206060">
      <w:pPr>
        <w:jc w:val="center"/>
        <w:rPr>
          <w:rFonts w:ascii="Times New Roman" w:hAnsi="Times New Roman" w:cs="Times New Roman"/>
          <w:b/>
          <w:bCs/>
          <w:sz w:val="26"/>
          <w:szCs w:val="26"/>
          <w:lang w:val="pt-BR"/>
        </w:rPr>
      </w:pPr>
      <w:r w:rsidRPr="00D92AA2">
        <w:rPr>
          <w:noProof/>
          <w:sz w:val="26"/>
          <w:szCs w:val="26"/>
          <w:lang w:val="en-US"/>
        </w:rPr>
        <mc:AlternateContent>
          <mc:Choice Requires="wps">
            <w:drawing>
              <wp:anchor distT="4294967295" distB="4294967295" distL="114300" distR="114300" simplePos="0" relativeHeight="251661312" behindDoc="0" locked="0" layoutInCell="1" allowOverlap="1" wp14:anchorId="3D20B234" wp14:editId="2A614C55">
                <wp:simplePos x="0" y="0"/>
                <wp:positionH relativeFrom="column">
                  <wp:posOffset>247650</wp:posOffset>
                </wp:positionH>
                <wp:positionV relativeFrom="paragraph">
                  <wp:posOffset>15240</wp:posOffset>
                </wp:positionV>
                <wp:extent cx="1314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7694C"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1.2pt" to="1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" strokecolor="black [3200]" strokeweight=".5pt">
                <v:stroke joinstyle="miter"/>
                <o:lock v:ext="edit" shapetype="f"/>
              </v:line>
            </w:pict>
          </mc:Fallback>
        </mc:AlternateContent>
      </w:r>
    </w:p>
    <w:p w:rsidR="00206060" w:rsidRPr="00D92AA2" w:rsidRDefault="00206060" w:rsidP="00206060">
      <w:pPr>
        <w:jc w:val="center"/>
        <w:rPr>
          <w:rFonts w:ascii="Times New Roman" w:hAnsi="Times New Roman" w:cs="Times New Roman"/>
          <w:b/>
          <w:bCs/>
          <w:sz w:val="26"/>
          <w:szCs w:val="26"/>
          <w:lang w:val="pt-BR"/>
        </w:rPr>
      </w:pPr>
      <w:r w:rsidRPr="00D92AA2">
        <w:rPr>
          <w:rFonts w:ascii="Times New Roman" w:hAnsi="Times New Roman" w:cs="Times New Roman"/>
          <w:b/>
          <w:bCs/>
          <w:sz w:val="26"/>
          <w:szCs w:val="26"/>
          <w:lang w:val="pt-BR"/>
        </w:rPr>
        <w:t>HƯỚNG DẪN CHẤM BÀI KIỂM TRA CUỐI KÌ II</w:t>
      </w:r>
    </w:p>
    <w:p w:rsidR="00206060" w:rsidRPr="00D92AA2" w:rsidRDefault="00AE7192" w:rsidP="00206060">
      <w:pPr>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MÔN: </w:t>
      </w:r>
      <w:r w:rsidR="00206060" w:rsidRPr="00D92AA2">
        <w:rPr>
          <w:rFonts w:ascii="Times New Roman" w:hAnsi="Times New Roman" w:cs="Times New Roman"/>
          <w:b/>
          <w:bCs/>
          <w:sz w:val="26"/>
          <w:szCs w:val="26"/>
          <w:lang w:val="pt-BR"/>
        </w:rPr>
        <w:t>ĐỊA LÍ LỚP 8</w:t>
      </w:r>
    </w:p>
    <w:p w:rsidR="00206060" w:rsidRPr="00D92AA2" w:rsidRDefault="00206060" w:rsidP="00206060">
      <w:pPr>
        <w:jc w:val="center"/>
        <w:rPr>
          <w:rFonts w:ascii="Times New Roman" w:hAnsi="Times New Roman" w:cs="Times New Roman"/>
          <w:b/>
          <w:sz w:val="26"/>
          <w:szCs w:val="26"/>
          <w:lang w:val="en-US"/>
        </w:rPr>
      </w:pPr>
      <w:r w:rsidRPr="00D92AA2">
        <w:rPr>
          <w:rFonts w:ascii="Times New Roman" w:hAnsi="Times New Roman" w:cs="Times New Roman"/>
          <w:b/>
          <w:sz w:val="26"/>
          <w:szCs w:val="26"/>
        </w:rPr>
        <w:t>Năm học 202</w:t>
      </w:r>
      <w:r w:rsidRPr="00D92AA2">
        <w:rPr>
          <w:rFonts w:ascii="Times New Roman" w:hAnsi="Times New Roman" w:cs="Times New Roman"/>
          <w:b/>
          <w:sz w:val="26"/>
          <w:szCs w:val="26"/>
          <w:lang w:val="en-US"/>
        </w:rPr>
        <w:t>3</w:t>
      </w:r>
      <w:r w:rsidRPr="00D92AA2">
        <w:rPr>
          <w:rFonts w:ascii="Times New Roman" w:hAnsi="Times New Roman" w:cs="Times New Roman"/>
          <w:b/>
          <w:sz w:val="26"/>
          <w:szCs w:val="26"/>
        </w:rPr>
        <w:t xml:space="preserve"> - 202</w:t>
      </w:r>
      <w:r w:rsidRPr="00D92AA2">
        <w:rPr>
          <w:rFonts w:ascii="Times New Roman" w:hAnsi="Times New Roman" w:cs="Times New Roman"/>
          <w:b/>
          <w:sz w:val="26"/>
          <w:szCs w:val="26"/>
          <w:lang w:val="en-US"/>
        </w:rPr>
        <w:t>4</w:t>
      </w:r>
    </w:p>
    <w:p w:rsidR="00206060" w:rsidRPr="00D92AA2" w:rsidRDefault="00206060" w:rsidP="00206060">
      <w:pPr>
        <w:jc w:val="center"/>
        <w:rPr>
          <w:rFonts w:ascii="Times New Roman" w:hAnsi="Times New Roman" w:cs="Times New Roman"/>
          <w:b/>
          <w:sz w:val="26"/>
          <w:szCs w:val="26"/>
          <w:lang w:val="it-IT"/>
        </w:rPr>
      </w:pPr>
      <w:r w:rsidRPr="00D92AA2">
        <w:rPr>
          <w:rFonts w:ascii="Times New Roman" w:hAnsi="Times New Roman" w:cs="Times New Roman"/>
          <w:b/>
          <w:sz w:val="26"/>
          <w:szCs w:val="26"/>
          <w:lang w:val="pt-BR"/>
        </w:rPr>
        <w:t>PHÂN MÔN ĐỊA LÍ</w:t>
      </w:r>
    </w:p>
    <w:p w:rsidR="00206060" w:rsidRPr="00D92AA2" w:rsidRDefault="00206060" w:rsidP="00206060">
      <w:pPr>
        <w:rPr>
          <w:rFonts w:ascii="Times New Roman" w:hAnsi="Times New Roman" w:cs="Times New Roman"/>
          <w:b/>
          <w:sz w:val="26"/>
          <w:szCs w:val="26"/>
          <w:lang w:val="it-IT"/>
        </w:rPr>
      </w:pPr>
      <w:r w:rsidRPr="00D92AA2">
        <w:rPr>
          <w:rFonts w:ascii="Times New Roman" w:hAnsi="Times New Roman" w:cs="Times New Roman"/>
          <w:b/>
          <w:sz w:val="26"/>
          <w:szCs w:val="26"/>
          <w:lang w:val="it-IT"/>
        </w:rPr>
        <w:t xml:space="preserve">I. TRẮC NGHIỆM KHÁCH QUAN (2,0 điểm) </w:t>
      </w:r>
    </w:p>
    <w:p w:rsidR="00206060" w:rsidRPr="00D92AA2" w:rsidRDefault="00206060" w:rsidP="00206060">
      <w:pPr>
        <w:rPr>
          <w:rFonts w:ascii="Times New Roman" w:eastAsia="Calibri" w:hAnsi="Times New Roman" w:cs="Times New Roman"/>
          <w:color w:val="000000"/>
          <w:sz w:val="26"/>
          <w:szCs w:val="26"/>
        </w:rPr>
      </w:pPr>
      <w:r w:rsidRPr="00D92AA2">
        <w:rPr>
          <w:sz w:val="26"/>
          <w:szCs w:val="26"/>
          <w:lang w:val="it-IT"/>
        </w:rPr>
        <w:t xml:space="preserve">   </w:t>
      </w:r>
      <w:r w:rsidRPr="00D92AA2">
        <w:rPr>
          <w:rFonts w:ascii="Times New Roman" w:eastAsia="Calibri" w:hAnsi="Times New Roman" w:cs="Times New Roman"/>
          <w:color w:val="000000"/>
          <w:sz w:val="26"/>
          <w:szCs w:val="26"/>
        </w:rPr>
        <w:t>Mỗi đáp án đúng được 0,25 điểm</w:t>
      </w:r>
    </w:p>
    <w:tbl>
      <w:tblPr>
        <w:tblStyle w:val="TableGrid"/>
        <w:tblW w:w="0" w:type="auto"/>
        <w:jc w:val="center"/>
        <w:tblLook w:val="04A0" w:firstRow="1" w:lastRow="0" w:firstColumn="1" w:lastColumn="0" w:noHBand="0" w:noVBand="1"/>
      </w:tblPr>
      <w:tblGrid>
        <w:gridCol w:w="1056"/>
        <w:gridCol w:w="1037"/>
        <w:gridCol w:w="1037"/>
        <w:gridCol w:w="1037"/>
        <w:gridCol w:w="1037"/>
        <w:gridCol w:w="1037"/>
        <w:gridCol w:w="1036"/>
        <w:gridCol w:w="1037"/>
        <w:gridCol w:w="1036"/>
      </w:tblGrid>
      <w:tr w:rsidR="00206060" w:rsidRPr="00D92AA2" w:rsidTr="00B83DC2">
        <w:trPr>
          <w:trHeight w:val="334"/>
          <w:jc w:val="center"/>
        </w:trPr>
        <w:tc>
          <w:tcPr>
            <w:tcW w:w="1067" w:type="dxa"/>
          </w:tcPr>
          <w:p w:rsidR="00206060" w:rsidRPr="00D92AA2" w:rsidRDefault="00206060" w:rsidP="00B83DC2">
            <w:pPr>
              <w:tabs>
                <w:tab w:val="left" w:pos="2348"/>
              </w:tabs>
              <w:rPr>
                <w:rFonts w:eastAsia="Calibri" w:cs="Times New Roman"/>
                <w:b/>
                <w:color w:val="000000" w:themeColor="text1"/>
                <w:sz w:val="26"/>
                <w:szCs w:val="26"/>
                <w:lang w:val="en-US"/>
              </w:rPr>
            </w:pPr>
            <w:r w:rsidRPr="00D92AA2">
              <w:rPr>
                <w:rFonts w:eastAsia="Calibri" w:cs="Times New Roman"/>
                <w:b/>
                <w:color w:val="000000" w:themeColor="text1"/>
                <w:sz w:val="26"/>
                <w:szCs w:val="26"/>
                <w:lang w:val="en-US"/>
              </w:rPr>
              <w:t xml:space="preserve"> Câu </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sidRPr="00D92AA2">
              <w:rPr>
                <w:rFonts w:eastAsia="Calibri" w:cs="Times New Roman"/>
                <w:b/>
                <w:color w:val="000000" w:themeColor="text1"/>
                <w:sz w:val="26"/>
                <w:szCs w:val="26"/>
                <w:lang w:val="en-US"/>
              </w:rPr>
              <w:t>1</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sidRPr="00D92AA2">
              <w:rPr>
                <w:rFonts w:eastAsia="Calibri" w:cs="Times New Roman"/>
                <w:b/>
                <w:color w:val="000000" w:themeColor="text1"/>
                <w:sz w:val="26"/>
                <w:szCs w:val="26"/>
                <w:lang w:val="en-US"/>
              </w:rPr>
              <w:t>2</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sidRPr="00D92AA2">
              <w:rPr>
                <w:rFonts w:eastAsia="Calibri" w:cs="Times New Roman"/>
                <w:b/>
                <w:color w:val="000000" w:themeColor="text1"/>
                <w:sz w:val="26"/>
                <w:szCs w:val="26"/>
                <w:lang w:val="en-US"/>
              </w:rPr>
              <w:t>3</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sidRPr="00D92AA2">
              <w:rPr>
                <w:rFonts w:eastAsia="Calibri" w:cs="Times New Roman"/>
                <w:b/>
                <w:color w:val="000000" w:themeColor="text1"/>
                <w:sz w:val="26"/>
                <w:szCs w:val="26"/>
                <w:lang w:val="en-US"/>
              </w:rPr>
              <w:t>4</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sidRPr="00D92AA2">
              <w:rPr>
                <w:rFonts w:eastAsia="Calibri" w:cs="Times New Roman"/>
                <w:b/>
                <w:color w:val="000000" w:themeColor="text1"/>
                <w:sz w:val="26"/>
                <w:szCs w:val="26"/>
                <w:lang w:val="en-US"/>
              </w:rPr>
              <w:t>5</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sidRPr="00D92AA2">
              <w:rPr>
                <w:rFonts w:eastAsia="Calibri" w:cs="Times New Roman"/>
                <w:b/>
                <w:color w:val="000000" w:themeColor="text1"/>
                <w:sz w:val="26"/>
                <w:szCs w:val="26"/>
                <w:lang w:val="en-US"/>
              </w:rPr>
              <w:t>6</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sidRPr="00D92AA2">
              <w:rPr>
                <w:rFonts w:eastAsia="Calibri" w:cs="Times New Roman"/>
                <w:b/>
                <w:color w:val="000000" w:themeColor="text1"/>
                <w:sz w:val="26"/>
                <w:szCs w:val="26"/>
                <w:lang w:val="en-US"/>
              </w:rPr>
              <w:t>7</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sidRPr="00D92AA2">
              <w:rPr>
                <w:rFonts w:eastAsia="Calibri" w:cs="Times New Roman"/>
                <w:b/>
                <w:color w:val="000000" w:themeColor="text1"/>
                <w:sz w:val="26"/>
                <w:szCs w:val="26"/>
                <w:lang w:val="en-US"/>
              </w:rPr>
              <w:t>8</w:t>
            </w:r>
          </w:p>
        </w:tc>
      </w:tr>
      <w:tr w:rsidR="00206060" w:rsidRPr="00D92AA2" w:rsidTr="00B83DC2">
        <w:trPr>
          <w:trHeight w:val="145"/>
          <w:jc w:val="center"/>
        </w:trPr>
        <w:tc>
          <w:tcPr>
            <w:tcW w:w="1067" w:type="dxa"/>
          </w:tcPr>
          <w:p w:rsidR="00206060" w:rsidRPr="00D92AA2" w:rsidRDefault="00206060" w:rsidP="00B83DC2">
            <w:pPr>
              <w:tabs>
                <w:tab w:val="left" w:pos="2348"/>
              </w:tabs>
              <w:rPr>
                <w:rFonts w:eastAsia="Calibri" w:cs="Times New Roman"/>
                <w:b/>
                <w:color w:val="000000" w:themeColor="text1"/>
                <w:sz w:val="26"/>
                <w:szCs w:val="26"/>
                <w:lang w:val="en-US"/>
              </w:rPr>
            </w:pPr>
            <w:r w:rsidRPr="00D92AA2">
              <w:rPr>
                <w:rFonts w:eastAsia="Calibri" w:cs="Times New Roman"/>
                <w:b/>
                <w:color w:val="000000" w:themeColor="text1"/>
                <w:sz w:val="26"/>
                <w:szCs w:val="26"/>
                <w:lang w:val="en-US"/>
              </w:rPr>
              <w:t>Đáp án</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sidRPr="00D92AA2">
              <w:rPr>
                <w:b/>
                <w:color w:val="000000"/>
                <w:sz w:val="26"/>
                <w:szCs w:val="26"/>
                <w:lang w:val="en-US"/>
              </w:rPr>
              <w:t>C</w:t>
            </w:r>
          </w:p>
        </w:tc>
        <w:tc>
          <w:tcPr>
            <w:tcW w:w="1056" w:type="dxa"/>
          </w:tcPr>
          <w:p w:rsidR="00206060" w:rsidRPr="00D92AA2" w:rsidRDefault="00206060" w:rsidP="00B83DC2">
            <w:pPr>
              <w:tabs>
                <w:tab w:val="left" w:pos="2348"/>
              </w:tabs>
              <w:jc w:val="center"/>
              <w:rPr>
                <w:rFonts w:eastAsia="Calibri" w:cs="Times New Roman"/>
                <w:b/>
                <w:bCs/>
                <w:color w:val="000000" w:themeColor="text1"/>
                <w:sz w:val="26"/>
                <w:szCs w:val="26"/>
                <w:lang w:val="en-US"/>
              </w:rPr>
            </w:pPr>
            <w:r>
              <w:rPr>
                <w:b/>
                <w:bCs/>
                <w:color w:val="000000"/>
                <w:sz w:val="26"/>
                <w:szCs w:val="26"/>
                <w:lang w:val="en-US"/>
              </w:rPr>
              <w:t>D</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sidRPr="00D92AA2">
              <w:rPr>
                <w:b/>
                <w:color w:val="000000"/>
                <w:sz w:val="26"/>
                <w:szCs w:val="26"/>
                <w:lang w:val="en-US"/>
              </w:rPr>
              <w:t>D</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Pr>
                <w:b/>
                <w:color w:val="000000"/>
                <w:sz w:val="26"/>
                <w:szCs w:val="26"/>
                <w:lang w:val="en-US"/>
              </w:rPr>
              <w:t>A</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sidRPr="00D92AA2">
              <w:rPr>
                <w:b/>
                <w:color w:val="000000"/>
                <w:sz w:val="26"/>
                <w:szCs w:val="26"/>
                <w:lang w:val="en-US"/>
              </w:rPr>
              <w:t>A</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sidRPr="00D92AA2">
              <w:rPr>
                <w:b/>
                <w:color w:val="000000"/>
                <w:sz w:val="26"/>
                <w:szCs w:val="26"/>
                <w:lang w:val="en-US"/>
              </w:rPr>
              <w:t>B</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sidRPr="00D92AA2">
              <w:rPr>
                <w:b/>
                <w:color w:val="000000"/>
                <w:sz w:val="26"/>
                <w:szCs w:val="26"/>
                <w:lang w:val="en-US"/>
              </w:rPr>
              <w:t>D</w:t>
            </w:r>
          </w:p>
        </w:tc>
        <w:tc>
          <w:tcPr>
            <w:tcW w:w="1056" w:type="dxa"/>
          </w:tcPr>
          <w:p w:rsidR="00206060" w:rsidRPr="00D92AA2" w:rsidRDefault="00206060" w:rsidP="00B83DC2">
            <w:pPr>
              <w:tabs>
                <w:tab w:val="left" w:pos="2348"/>
              </w:tabs>
              <w:jc w:val="center"/>
              <w:rPr>
                <w:rFonts w:eastAsia="Calibri" w:cs="Times New Roman"/>
                <w:b/>
                <w:color w:val="000000" w:themeColor="text1"/>
                <w:sz w:val="26"/>
                <w:szCs w:val="26"/>
                <w:lang w:val="en-US"/>
              </w:rPr>
            </w:pPr>
            <w:r w:rsidRPr="00D92AA2">
              <w:rPr>
                <w:b/>
                <w:color w:val="000000"/>
                <w:sz w:val="26"/>
                <w:szCs w:val="26"/>
                <w:lang w:val="en-US"/>
              </w:rPr>
              <w:t>B</w:t>
            </w:r>
          </w:p>
        </w:tc>
      </w:tr>
    </w:tbl>
    <w:p w:rsidR="00206060" w:rsidRPr="00D92AA2" w:rsidRDefault="00206060" w:rsidP="00206060">
      <w:pPr>
        <w:rPr>
          <w:rFonts w:ascii="Times New Roman" w:hAnsi="Times New Roman" w:cs="Times New Roman"/>
          <w:b/>
          <w:sz w:val="26"/>
          <w:szCs w:val="26"/>
          <w:lang w:val="it-IT"/>
        </w:rPr>
      </w:pPr>
      <w:r w:rsidRPr="00D92AA2">
        <w:rPr>
          <w:rFonts w:ascii="Times New Roman" w:eastAsia="Calibri" w:hAnsi="Times New Roman" w:cs="Times New Roman"/>
          <w:b/>
          <w:color w:val="000000" w:themeColor="text1"/>
          <w:sz w:val="26"/>
          <w:szCs w:val="26"/>
          <w:lang w:val="en-US"/>
        </w:rPr>
        <w:t xml:space="preserve"> II</w:t>
      </w:r>
      <w:r w:rsidRPr="00D92AA2">
        <w:rPr>
          <w:rFonts w:ascii="Times New Roman" w:hAnsi="Times New Roman" w:cs="Times New Roman"/>
          <w:b/>
          <w:sz w:val="26"/>
          <w:szCs w:val="26"/>
          <w:lang w:val="it-IT"/>
        </w:rPr>
        <w:t xml:space="preserve">. TỰ LUẬN (3,0 điểm) </w:t>
      </w:r>
    </w:p>
    <w:tbl>
      <w:tblPr>
        <w:tblStyle w:val="TableGrid"/>
        <w:tblW w:w="10170" w:type="dxa"/>
        <w:tblInd w:w="108" w:type="dxa"/>
        <w:tblLook w:val="04A0" w:firstRow="1" w:lastRow="0" w:firstColumn="1" w:lastColumn="0" w:noHBand="0" w:noVBand="1"/>
      </w:tblPr>
      <w:tblGrid>
        <w:gridCol w:w="1080"/>
        <w:gridCol w:w="8100"/>
        <w:gridCol w:w="990"/>
      </w:tblGrid>
      <w:tr w:rsidR="00206060" w:rsidRPr="00D92AA2" w:rsidTr="00B83DC2">
        <w:trPr>
          <w:trHeight w:val="449"/>
        </w:trPr>
        <w:tc>
          <w:tcPr>
            <w:tcW w:w="1080" w:type="dxa"/>
          </w:tcPr>
          <w:p w:rsidR="00206060" w:rsidRPr="00D92AA2" w:rsidRDefault="00206060" w:rsidP="00B83DC2">
            <w:pPr>
              <w:jc w:val="center"/>
              <w:rPr>
                <w:rFonts w:cs="Times New Roman"/>
                <w:b/>
                <w:sz w:val="26"/>
                <w:szCs w:val="26"/>
                <w:lang w:val="it-IT"/>
              </w:rPr>
            </w:pPr>
            <w:r w:rsidRPr="00D92AA2">
              <w:rPr>
                <w:rFonts w:cs="Times New Roman"/>
                <w:b/>
                <w:sz w:val="26"/>
                <w:szCs w:val="26"/>
                <w:lang w:val="it-IT"/>
              </w:rPr>
              <w:t>Câu</w:t>
            </w:r>
          </w:p>
        </w:tc>
        <w:tc>
          <w:tcPr>
            <w:tcW w:w="8100" w:type="dxa"/>
          </w:tcPr>
          <w:p w:rsidR="00206060" w:rsidRPr="00D92AA2" w:rsidRDefault="00206060" w:rsidP="00B83DC2">
            <w:pPr>
              <w:jc w:val="center"/>
              <w:rPr>
                <w:rFonts w:cs="Times New Roman"/>
                <w:b/>
                <w:sz w:val="26"/>
                <w:szCs w:val="26"/>
                <w:lang w:val="it-IT"/>
              </w:rPr>
            </w:pPr>
            <w:r w:rsidRPr="00D92AA2">
              <w:rPr>
                <w:rFonts w:cs="Times New Roman"/>
                <w:b/>
                <w:sz w:val="26"/>
                <w:szCs w:val="26"/>
                <w:lang w:val="it-IT"/>
              </w:rPr>
              <w:t>Nội dung</w:t>
            </w:r>
          </w:p>
        </w:tc>
        <w:tc>
          <w:tcPr>
            <w:tcW w:w="990" w:type="dxa"/>
          </w:tcPr>
          <w:p w:rsidR="00206060" w:rsidRPr="00D92AA2" w:rsidRDefault="00206060" w:rsidP="00B83DC2">
            <w:pPr>
              <w:jc w:val="center"/>
              <w:rPr>
                <w:rFonts w:cs="Times New Roman"/>
                <w:b/>
                <w:sz w:val="26"/>
                <w:szCs w:val="26"/>
                <w:lang w:val="it-IT"/>
              </w:rPr>
            </w:pPr>
            <w:r w:rsidRPr="00D92AA2">
              <w:rPr>
                <w:rFonts w:cs="Times New Roman"/>
                <w:b/>
                <w:sz w:val="26"/>
                <w:szCs w:val="26"/>
                <w:lang w:val="it-IT"/>
              </w:rPr>
              <w:t>Điểm</w:t>
            </w:r>
          </w:p>
        </w:tc>
      </w:tr>
      <w:tr w:rsidR="00206060" w:rsidRPr="00D92AA2" w:rsidTr="00B83DC2">
        <w:trPr>
          <w:trHeight w:val="809"/>
        </w:trPr>
        <w:tc>
          <w:tcPr>
            <w:tcW w:w="1080" w:type="dxa"/>
          </w:tcPr>
          <w:p w:rsidR="00206060" w:rsidRPr="00D92AA2" w:rsidRDefault="00206060" w:rsidP="00B83DC2">
            <w:pPr>
              <w:rPr>
                <w:rFonts w:eastAsia="Calibri" w:cs="Times New Roman"/>
                <w:b/>
                <w:color w:val="000000"/>
                <w:sz w:val="26"/>
                <w:szCs w:val="26"/>
                <w:lang w:val="en-US"/>
              </w:rPr>
            </w:pPr>
            <w:r w:rsidRPr="00D92AA2">
              <w:rPr>
                <w:rFonts w:eastAsia="Calibri" w:cs="Times New Roman"/>
                <w:b/>
                <w:color w:val="000000"/>
                <w:sz w:val="26"/>
                <w:szCs w:val="26"/>
                <w:lang w:val="en-US"/>
              </w:rPr>
              <w:t>Câu 1</w:t>
            </w:r>
          </w:p>
          <w:p w:rsidR="00206060" w:rsidRPr="00D92AA2" w:rsidRDefault="00206060" w:rsidP="00B83DC2">
            <w:pPr>
              <w:rPr>
                <w:rFonts w:eastAsia="Calibri" w:cs="Times New Roman"/>
                <w:b/>
                <w:color w:val="000000"/>
                <w:sz w:val="26"/>
                <w:szCs w:val="26"/>
                <w:lang w:val="en-US"/>
              </w:rPr>
            </w:pPr>
            <w:r w:rsidRPr="00D92AA2">
              <w:rPr>
                <w:rFonts w:eastAsia="Calibri" w:cs="Times New Roman"/>
                <w:b/>
                <w:color w:val="000000"/>
                <w:sz w:val="26"/>
                <w:szCs w:val="26"/>
                <w:lang w:val="en-US"/>
              </w:rPr>
              <w:t>(1,5 điểm)</w:t>
            </w:r>
          </w:p>
        </w:tc>
        <w:tc>
          <w:tcPr>
            <w:tcW w:w="8100" w:type="dxa"/>
          </w:tcPr>
          <w:p w:rsidR="00206060" w:rsidRPr="00F303F7" w:rsidRDefault="00206060" w:rsidP="00B83DC2">
            <w:pPr>
              <w:pStyle w:val="Vnbnnidung0"/>
              <w:tabs>
                <w:tab w:val="left" w:pos="1054"/>
              </w:tabs>
              <w:spacing w:line="240" w:lineRule="auto"/>
              <w:ind w:hanging="10"/>
              <w:rPr>
                <w:b/>
                <w:bCs/>
                <w:iCs/>
                <w:lang w:val="pt-BR"/>
              </w:rPr>
            </w:pPr>
            <w:r w:rsidRPr="00F303F7">
              <w:rPr>
                <w:b/>
                <w:bCs/>
                <w:iCs/>
                <w:lang w:val="pt-BR"/>
              </w:rPr>
              <w:t>Nêu đặc điểm môi trường biển đảo Việt Nam.</w:t>
            </w:r>
          </w:p>
          <w:p w:rsidR="00206060" w:rsidRPr="00D92AA2" w:rsidRDefault="00206060" w:rsidP="00B83DC2">
            <w:pPr>
              <w:suppressAutoHyphens/>
              <w:kinsoku w:val="0"/>
              <w:overflowPunct w:val="0"/>
              <w:autoSpaceDE w:val="0"/>
              <w:autoSpaceDN w:val="0"/>
              <w:adjustRightInd w:val="0"/>
              <w:snapToGrid w:val="0"/>
              <w:jc w:val="both"/>
              <w:rPr>
                <w:sz w:val="26"/>
                <w:szCs w:val="26"/>
                <w:lang w:val="pt-BR"/>
              </w:rPr>
            </w:pPr>
            <w:r w:rsidRPr="00D92AA2">
              <w:rPr>
                <w:sz w:val="26"/>
                <w:szCs w:val="26"/>
                <w:lang w:val="pt-BR"/>
              </w:rPr>
              <w:t>- Môi trường biển đảo là một bộ phận trong môi trường sống của con người nói chung, bao gồm các yếu tố tự nhiên (bờ biển, đáy biển, nước biển, đa dạng sinh học biển, ...) và các yếu tố nhân tạo (các công trình xây dựng, các cơ sở sản xuất,... nằm ven biển, trên biển và các đảo).</w:t>
            </w:r>
          </w:p>
          <w:p w:rsidR="00206060" w:rsidRPr="00D92AA2" w:rsidRDefault="00206060" w:rsidP="00B83DC2">
            <w:pPr>
              <w:suppressAutoHyphens/>
              <w:kinsoku w:val="0"/>
              <w:overflowPunct w:val="0"/>
              <w:autoSpaceDE w:val="0"/>
              <w:autoSpaceDN w:val="0"/>
              <w:adjustRightInd w:val="0"/>
              <w:snapToGrid w:val="0"/>
              <w:jc w:val="both"/>
              <w:rPr>
                <w:sz w:val="26"/>
                <w:szCs w:val="26"/>
                <w:lang w:val="pt-BR"/>
              </w:rPr>
            </w:pPr>
            <w:r w:rsidRPr="00D92AA2">
              <w:rPr>
                <w:sz w:val="26"/>
                <w:szCs w:val="26"/>
                <w:lang w:val="pt-BR"/>
              </w:rPr>
              <w:t>- Môi trường biển đảo có những đặc điểm khác biệt với môi trường trên đất liền.</w:t>
            </w:r>
          </w:p>
          <w:p w:rsidR="00206060" w:rsidRPr="00D92AA2" w:rsidRDefault="00206060" w:rsidP="00B83DC2">
            <w:pPr>
              <w:suppressAutoHyphens/>
              <w:kinsoku w:val="0"/>
              <w:overflowPunct w:val="0"/>
              <w:autoSpaceDE w:val="0"/>
              <w:autoSpaceDN w:val="0"/>
              <w:adjustRightInd w:val="0"/>
              <w:snapToGrid w:val="0"/>
              <w:jc w:val="both"/>
              <w:rPr>
                <w:sz w:val="26"/>
                <w:szCs w:val="26"/>
                <w:lang w:val="pt-BR"/>
              </w:rPr>
            </w:pPr>
            <w:r w:rsidRPr="00D92AA2">
              <w:rPr>
                <w:sz w:val="26"/>
                <w:szCs w:val="26"/>
                <w:lang w:val="pt-BR"/>
              </w:rPr>
              <w:t>+ Môi trường biển là không chia cắt được. Vì vậy, khi một vùng biển bị ô nhiễm sẽ gây thiệt hại cho cả vùng bờ biển, vùng nước và cả các đảo xung quanh.</w:t>
            </w:r>
          </w:p>
          <w:p w:rsidR="00206060" w:rsidRPr="00D92AA2" w:rsidRDefault="00206060" w:rsidP="00B83DC2">
            <w:pPr>
              <w:pStyle w:val="Vnbnnidung0"/>
              <w:tabs>
                <w:tab w:val="left" w:pos="1054"/>
              </w:tabs>
              <w:spacing w:line="240" w:lineRule="auto"/>
              <w:ind w:hanging="10"/>
            </w:pPr>
            <w:r w:rsidRPr="00D92AA2">
              <w:rPr>
                <w:lang w:val="pt-BR"/>
              </w:rPr>
              <w:t>+ Môi trường đảo do có sự biệt lập với đất liền, lại có diện tích nhỏ nên rất nhạy cảm trước tác động của con người, dễ bị suy thoái hơn so với đất liền.</w:t>
            </w:r>
          </w:p>
        </w:tc>
        <w:tc>
          <w:tcPr>
            <w:tcW w:w="990" w:type="dxa"/>
          </w:tcPr>
          <w:p w:rsidR="00206060" w:rsidRPr="00D92AA2" w:rsidRDefault="00206060" w:rsidP="00B83DC2">
            <w:pPr>
              <w:rPr>
                <w:rFonts w:cs="Times New Roman"/>
                <w:b/>
                <w:sz w:val="26"/>
                <w:szCs w:val="26"/>
                <w:lang w:val="it-IT"/>
              </w:rPr>
            </w:pPr>
          </w:p>
          <w:p w:rsidR="00206060" w:rsidRPr="00D92AA2" w:rsidRDefault="00206060" w:rsidP="00B83DC2">
            <w:pPr>
              <w:jc w:val="center"/>
              <w:rPr>
                <w:rFonts w:cs="Times New Roman"/>
                <w:b/>
                <w:sz w:val="26"/>
                <w:szCs w:val="26"/>
                <w:lang w:val="it-IT"/>
              </w:rPr>
            </w:pPr>
            <w:r w:rsidRPr="00D92AA2">
              <w:rPr>
                <w:rFonts w:cs="Times New Roman"/>
                <w:b/>
                <w:sz w:val="26"/>
                <w:szCs w:val="26"/>
                <w:lang w:val="it-IT"/>
              </w:rPr>
              <w:t>1,0</w:t>
            </w:r>
          </w:p>
          <w:p w:rsidR="00206060" w:rsidRPr="00D92AA2" w:rsidRDefault="00206060" w:rsidP="00B83DC2">
            <w:pPr>
              <w:jc w:val="center"/>
              <w:rPr>
                <w:rFonts w:cs="Times New Roman"/>
                <w:b/>
                <w:sz w:val="26"/>
                <w:szCs w:val="26"/>
                <w:lang w:val="it-IT"/>
              </w:rPr>
            </w:pPr>
          </w:p>
          <w:p w:rsidR="00206060" w:rsidRPr="00D92AA2" w:rsidRDefault="00206060" w:rsidP="00B83DC2">
            <w:pPr>
              <w:jc w:val="center"/>
              <w:rPr>
                <w:rFonts w:cs="Times New Roman"/>
                <w:b/>
                <w:sz w:val="26"/>
                <w:szCs w:val="26"/>
                <w:lang w:val="it-IT"/>
              </w:rPr>
            </w:pPr>
          </w:p>
          <w:p w:rsidR="00206060" w:rsidRPr="00D92AA2" w:rsidRDefault="00206060" w:rsidP="00B83DC2">
            <w:pPr>
              <w:jc w:val="center"/>
              <w:rPr>
                <w:rFonts w:cs="Times New Roman"/>
                <w:b/>
                <w:sz w:val="26"/>
                <w:szCs w:val="26"/>
                <w:lang w:val="it-IT"/>
              </w:rPr>
            </w:pPr>
          </w:p>
          <w:p w:rsidR="00206060" w:rsidRPr="00D92AA2" w:rsidRDefault="00206060" w:rsidP="00B83DC2">
            <w:pPr>
              <w:jc w:val="center"/>
              <w:rPr>
                <w:rFonts w:cs="Times New Roman"/>
                <w:b/>
                <w:sz w:val="26"/>
                <w:szCs w:val="26"/>
                <w:lang w:val="it-IT"/>
              </w:rPr>
            </w:pPr>
          </w:p>
          <w:p w:rsidR="00206060" w:rsidRPr="00D92AA2" w:rsidRDefault="00206060" w:rsidP="00B83DC2">
            <w:pPr>
              <w:jc w:val="center"/>
              <w:rPr>
                <w:rFonts w:cs="Times New Roman"/>
                <w:b/>
                <w:sz w:val="26"/>
                <w:szCs w:val="26"/>
                <w:lang w:val="it-IT"/>
              </w:rPr>
            </w:pPr>
          </w:p>
          <w:p w:rsidR="00206060" w:rsidRPr="00D92AA2" w:rsidRDefault="00206060" w:rsidP="00B83DC2">
            <w:pPr>
              <w:jc w:val="center"/>
              <w:rPr>
                <w:rFonts w:cs="Times New Roman"/>
                <w:b/>
                <w:sz w:val="26"/>
                <w:szCs w:val="26"/>
                <w:lang w:val="it-IT"/>
              </w:rPr>
            </w:pPr>
          </w:p>
          <w:p w:rsidR="00206060" w:rsidRPr="00D92AA2" w:rsidRDefault="00206060" w:rsidP="00B83DC2">
            <w:pPr>
              <w:jc w:val="center"/>
              <w:rPr>
                <w:rFonts w:cs="Times New Roman"/>
                <w:b/>
                <w:sz w:val="26"/>
                <w:szCs w:val="26"/>
                <w:lang w:val="it-IT"/>
              </w:rPr>
            </w:pPr>
            <w:r w:rsidRPr="00D92AA2">
              <w:rPr>
                <w:rFonts w:cs="Times New Roman"/>
                <w:b/>
                <w:sz w:val="26"/>
                <w:szCs w:val="26"/>
                <w:lang w:val="it-IT"/>
              </w:rPr>
              <w:t>0,5</w:t>
            </w:r>
          </w:p>
          <w:p w:rsidR="00206060" w:rsidRPr="00D92AA2" w:rsidRDefault="00206060" w:rsidP="00B83DC2">
            <w:pPr>
              <w:jc w:val="center"/>
              <w:rPr>
                <w:rFonts w:cs="Times New Roman"/>
                <w:b/>
                <w:sz w:val="26"/>
                <w:szCs w:val="26"/>
                <w:lang w:val="it-IT"/>
              </w:rPr>
            </w:pPr>
          </w:p>
        </w:tc>
      </w:tr>
      <w:tr w:rsidR="00206060" w:rsidRPr="00D92AA2" w:rsidTr="00B83DC2">
        <w:trPr>
          <w:trHeight w:val="260"/>
        </w:trPr>
        <w:tc>
          <w:tcPr>
            <w:tcW w:w="1080" w:type="dxa"/>
            <w:vMerge w:val="restart"/>
          </w:tcPr>
          <w:p w:rsidR="00206060" w:rsidRPr="00D92AA2" w:rsidRDefault="00206060" w:rsidP="00B83DC2">
            <w:pPr>
              <w:rPr>
                <w:rFonts w:eastAsia="Calibri" w:cs="Times New Roman"/>
                <w:b/>
                <w:color w:val="000000"/>
                <w:sz w:val="26"/>
                <w:szCs w:val="26"/>
                <w:lang w:val="en-US"/>
              </w:rPr>
            </w:pPr>
            <w:r w:rsidRPr="00D92AA2">
              <w:rPr>
                <w:rFonts w:eastAsia="Calibri" w:cs="Times New Roman"/>
                <w:b/>
                <w:color w:val="000000"/>
                <w:sz w:val="26"/>
                <w:szCs w:val="26"/>
                <w:lang w:val="en-US"/>
              </w:rPr>
              <w:t>Câu 2</w:t>
            </w:r>
          </w:p>
          <w:p w:rsidR="00206060" w:rsidRPr="00D92AA2" w:rsidRDefault="00206060" w:rsidP="00B83DC2">
            <w:pPr>
              <w:rPr>
                <w:rFonts w:eastAsia="Calibri" w:cs="Times New Roman"/>
                <w:b/>
                <w:color w:val="000000"/>
                <w:sz w:val="26"/>
                <w:szCs w:val="26"/>
                <w:lang w:val="en-US"/>
              </w:rPr>
            </w:pPr>
            <w:r w:rsidRPr="00D92AA2">
              <w:rPr>
                <w:rFonts w:eastAsia="Calibri" w:cs="Times New Roman"/>
                <w:b/>
                <w:color w:val="000000"/>
                <w:sz w:val="26"/>
                <w:szCs w:val="26"/>
                <w:lang w:val="en-US"/>
              </w:rPr>
              <w:t>(1,5 điểm)</w:t>
            </w:r>
          </w:p>
        </w:tc>
        <w:tc>
          <w:tcPr>
            <w:tcW w:w="8100" w:type="dxa"/>
          </w:tcPr>
          <w:p w:rsidR="00206060" w:rsidRPr="00F303F7" w:rsidRDefault="00206060" w:rsidP="00B83DC2">
            <w:pPr>
              <w:pStyle w:val="NormalWeb"/>
              <w:spacing w:before="0" w:beforeAutospacing="0" w:after="0" w:afterAutospacing="0"/>
              <w:jc w:val="both"/>
              <w:rPr>
                <w:b/>
                <w:bCs/>
                <w:iCs/>
                <w:sz w:val="26"/>
                <w:szCs w:val="26"/>
                <w:lang w:val="pt-BR"/>
              </w:rPr>
            </w:pPr>
            <w:r w:rsidRPr="00F303F7">
              <w:rPr>
                <w:b/>
                <w:bCs/>
                <w:iCs/>
                <w:sz w:val="26"/>
                <w:szCs w:val="26"/>
                <w:lang w:val="pt-BR"/>
              </w:rPr>
              <w:t>a. Chứng minh tính cấp thiết của vấn đề bảo tồn đa dạng sinh học ở Việt Nam</w:t>
            </w:r>
          </w:p>
          <w:p w:rsidR="00206060" w:rsidRPr="00D92AA2" w:rsidRDefault="00206060" w:rsidP="00B83DC2">
            <w:pPr>
              <w:suppressAutoHyphens/>
              <w:kinsoku w:val="0"/>
              <w:overflowPunct w:val="0"/>
              <w:autoSpaceDE w:val="0"/>
              <w:autoSpaceDN w:val="0"/>
              <w:adjustRightInd w:val="0"/>
              <w:snapToGrid w:val="0"/>
              <w:jc w:val="both"/>
              <w:rPr>
                <w:sz w:val="26"/>
                <w:szCs w:val="26"/>
                <w:lang w:val="pt-BR"/>
              </w:rPr>
            </w:pPr>
            <w:r w:rsidRPr="00D92AA2">
              <w:rPr>
                <w:sz w:val="26"/>
                <w:szCs w:val="26"/>
                <w:lang w:val="pt-BR"/>
              </w:rPr>
              <w:t>- Tính đa dạng sinh học ở Việt Nam ngày càng bị suy giảm nghiêm trọng nên việc bảo tồn đa dạng sinh học trở thành vấn đề cấp thiết hiện nay ở nước ta:</w:t>
            </w:r>
          </w:p>
          <w:p w:rsidR="00206060" w:rsidRPr="00A36519" w:rsidRDefault="00206060" w:rsidP="00B83DC2">
            <w:pPr>
              <w:suppressAutoHyphens/>
              <w:kinsoku w:val="0"/>
              <w:overflowPunct w:val="0"/>
              <w:autoSpaceDE w:val="0"/>
              <w:autoSpaceDN w:val="0"/>
              <w:adjustRightInd w:val="0"/>
              <w:snapToGrid w:val="0"/>
              <w:jc w:val="both"/>
              <w:rPr>
                <w:sz w:val="26"/>
                <w:szCs w:val="26"/>
                <w:lang w:val="pt-BR"/>
              </w:rPr>
            </w:pPr>
            <w:r w:rsidRPr="00A36519">
              <w:rPr>
                <w:iCs/>
                <w:sz w:val="26"/>
                <w:szCs w:val="26"/>
                <w:lang w:val="pt-BR"/>
              </w:rPr>
              <w:t>- Suy giảm số lượng cá thể, loài sinh vật:</w:t>
            </w:r>
            <w:r w:rsidRPr="00A36519">
              <w:rPr>
                <w:sz w:val="26"/>
                <w:szCs w:val="26"/>
                <w:lang w:val="pt-BR"/>
              </w:rPr>
              <w:t> </w:t>
            </w:r>
          </w:p>
          <w:p w:rsidR="00206060" w:rsidRPr="00D92AA2" w:rsidRDefault="00206060" w:rsidP="00B83DC2">
            <w:pPr>
              <w:suppressAutoHyphens/>
              <w:kinsoku w:val="0"/>
              <w:overflowPunct w:val="0"/>
              <w:autoSpaceDE w:val="0"/>
              <w:autoSpaceDN w:val="0"/>
              <w:adjustRightInd w:val="0"/>
              <w:snapToGrid w:val="0"/>
              <w:jc w:val="both"/>
              <w:rPr>
                <w:sz w:val="26"/>
                <w:szCs w:val="26"/>
                <w:lang w:val="pt-BR"/>
              </w:rPr>
            </w:pPr>
            <w:r w:rsidRPr="00A36519">
              <w:rPr>
                <w:sz w:val="26"/>
                <w:szCs w:val="26"/>
                <w:lang w:val="pt-BR"/>
              </w:rPr>
              <w:t>+ Số lượng cá thể, các loài thực vật, động</w:t>
            </w:r>
            <w:r w:rsidRPr="00D92AA2">
              <w:rPr>
                <w:sz w:val="26"/>
                <w:szCs w:val="26"/>
                <w:lang w:val="pt-BR"/>
              </w:rPr>
              <w:t xml:space="preserve"> vật hoang dã suy giảm nghiêm trọng. Một số loài thực vật, động vật có nguy cơ tuyệt chủng, ví dụ như: nhiều loài cây gỗ quý (đinh, lim, sến, táu,…); nhiều loài động vật hoang dã quý hiếm (voi, hổ, bò tót, tê giác,…)</w:t>
            </w:r>
          </w:p>
          <w:p w:rsidR="00206060" w:rsidRPr="00A36519" w:rsidRDefault="00206060" w:rsidP="00B83DC2">
            <w:pPr>
              <w:suppressAutoHyphens/>
              <w:kinsoku w:val="0"/>
              <w:overflowPunct w:val="0"/>
              <w:autoSpaceDE w:val="0"/>
              <w:autoSpaceDN w:val="0"/>
              <w:adjustRightInd w:val="0"/>
              <w:snapToGrid w:val="0"/>
              <w:jc w:val="both"/>
              <w:rPr>
                <w:iCs/>
                <w:sz w:val="26"/>
                <w:szCs w:val="26"/>
                <w:lang w:val="pt-BR"/>
              </w:rPr>
            </w:pPr>
            <w:r w:rsidRPr="00A36519">
              <w:rPr>
                <w:iCs/>
                <w:sz w:val="26"/>
                <w:szCs w:val="26"/>
                <w:lang w:val="pt-BR"/>
              </w:rPr>
              <w:t>- Suy giảm hệ sinh thái:</w:t>
            </w:r>
          </w:p>
          <w:p w:rsidR="00206060" w:rsidRPr="00D92AA2" w:rsidRDefault="00206060" w:rsidP="00B83DC2">
            <w:pPr>
              <w:suppressAutoHyphens/>
              <w:kinsoku w:val="0"/>
              <w:overflowPunct w:val="0"/>
              <w:autoSpaceDE w:val="0"/>
              <w:autoSpaceDN w:val="0"/>
              <w:adjustRightInd w:val="0"/>
              <w:snapToGrid w:val="0"/>
              <w:jc w:val="both"/>
              <w:rPr>
                <w:sz w:val="26"/>
                <w:szCs w:val="26"/>
                <w:lang w:val="pt-BR"/>
              </w:rPr>
            </w:pPr>
            <w:r w:rsidRPr="00A36519">
              <w:rPr>
                <w:iCs/>
                <w:sz w:val="26"/>
                <w:szCs w:val="26"/>
                <w:lang w:val="pt-BR"/>
              </w:rPr>
              <w:t>+ Tình trạng chặt phá rừng dẫn đến c</w:t>
            </w:r>
            <w:r w:rsidRPr="00A36519">
              <w:rPr>
                <w:sz w:val="26"/>
                <w:szCs w:val="26"/>
                <w:lang w:val="pt-BR"/>
              </w:rPr>
              <w:t>ác hệ</w:t>
            </w:r>
            <w:r w:rsidRPr="00D92AA2">
              <w:rPr>
                <w:sz w:val="26"/>
                <w:szCs w:val="26"/>
                <w:lang w:val="pt-BR"/>
              </w:rPr>
              <w:t xml:space="preserve"> sinh thái rừng nguyên sinh bị phá hoại gần hết, bị suy thoái chỉ còn chủ yếu là rừng thứ sinh.</w:t>
            </w:r>
          </w:p>
          <w:p w:rsidR="00206060" w:rsidRPr="00D92AA2" w:rsidRDefault="00206060" w:rsidP="00B83DC2">
            <w:pPr>
              <w:suppressAutoHyphens/>
              <w:kinsoku w:val="0"/>
              <w:overflowPunct w:val="0"/>
              <w:autoSpaceDE w:val="0"/>
              <w:autoSpaceDN w:val="0"/>
              <w:adjustRightInd w:val="0"/>
              <w:snapToGrid w:val="0"/>
              <w:jc w:val="both"/>
              <w:rPr>
                <w:sz w:val="26"/>
                <w:szCs w:val="26"/>
                <w:lang w:val="pt-BR"/>
              </w:rPr>
            </w:pPr>
            <w:r w:rsidRPr="00D92AA2">
              <w:rPr>
                <w:sz w:val="26"/>
                <w:szCs w:val="26"/>
                <w:lang w:val="pt-BR"/>
              </w:rPr>
              <w:lastRenderedPageBreak/>
              <w:t>+ Các hệ sinh thái rừng ngập mặn, các hệ sinh thái biển cũng đứng trước nguy cơ bị tàn phá và biến mất bởi hoạt động kinh tế con người.</w:t>
            </w:r>
          </w:p>
          <w:p w:rsidR="00206060" w:rsidRPr="00A36519" w:rsidRDefault="00206060" w:rsidP="00B83DC2">
            <w:pPr>
              <w:jc w:val="both"/>
              <w:rPr>
                <w:sz w:val="26"/>
                <w:szCs w:val="26"/>
                <w:lang w:val="pt-BR"/>
              </w:rPr>
            </w:pPr>
            <w:r w:rsidRPr="00A36519">
              <w:rPr>
                <w:sz w:val="26"/>
                <w:szCs w:val="26"/>
                <w:lang w:val="pt-BR"/>
              </w:rPr>
              <w:t xml:space="preserve">- </w:t>
            </w:r>
            <w:r w:rsidRPr="00A36519">
              <w:rPr>
                <w:iCs/>
                <w:sz w:val="26"/>
                <w:szCs w:val="26"/>
                <w:lang w:val="pt-BR"/>
              </w:rPr>
              <w:t>Suy giảm nguồn gen</w:t>
            </w:r>
            <w:r w:rsidRPr="00A36519">
              <w:rPr>
                <w:sz w:val="26"/>
                <w:szCs w:val="26"/>
                <w:lang w:val="pt-BR"/>
              </w:rPr>
              <w:t>: việc</w:t>
            </w:r>
            <w:r w:rsidRPr="00D92AA2">
              <w:rPr>
                <w:sz w:val="26"/>
                <w:szCs w:val="26"/>
                <w:lang w:val="pt-BR"/>
              </w:rPr>
              <w:t xml:space="preserve"> suy giảm số lượng cá thể cộng với suy giảm số lượng loài đã khiến nguồn gen suy giảm.</w:t>
            </w:r>
          </w:p>
        </w:tc>
        <w:tc>
          <w:tcPr>
            <w:tcW w:w="990" w:type="dxa"/>
          </w:tcPr>
          <w:p w:rsidR="00206060" w:rsidRDefault="00206060" w:rsidP="00B83DC2">
            <w:pPr>
              <w:jc w:val="center"/>
              <w:rPr>
                <w:rFonts w:cs="Times New Roman"/>
                <w:b/>
                <w:sz w:val="26"/>
                <w:szCs w:val="26"/>
                <w:lang w:val="en-US"/>
              </w:rPr>
            </w:pPr>
          </w:p>
          <w:p w:rsidR="00206060" w:rsidRDefault="00206060" w:rsidP="00B83DC2">
            <w:pPr>
              <w:jc w:val="center"/>
              <w:rPr>
                <w:rFonts w:cs="Times New Roman"/>
                <w:b/>
                <w:sz w:val="26"/>
                <w:szCs w:val="26"/>
                <w:lang w:val="en-US"/>
              </w:rPr>
            </w:pPr>
          </w:p>
          <w:p w:rsidR="00206060" w:rsidRPr="00D92AA2" w:rsidRDefault="00206060" w:rsidP="00B83DC2">
            <w:pPr>
              <w:jc w:val="center"/>
              <w:rPr>
                <w:rFonts w:cs="Times New Roman"/>
                <w:b/>
                <w:sz w:val="26"/>
                <w:szCs w:val="26"/>
                <w:lang w:val="en-US"/>
              </w:rPr>
            </w:pPr>
            <w:r w:rsidRPr="00D92AA2">
              <w:rPr>
                <w:rFonts w:cs="Times New Roman"/>
                <w:b/>
                <w:sz w:val="26"/>
                <w:szCs w:val="26"/>
                <w:lang w:val="en-US"/>
              </w:rPr>
              <w:t>0</w:t>
            </w:r>
            <w:r>
              <w:rPr>
                <w:rFonts w:cs="Times New Roman"/>
                <w:b/>
                <w:sz w:val="26"/>
                <w:szCs w:val="26"/>
                <w:lang w:val="en-US"/>
              </w:rPr>
              <w:t>,25</w:t>
            </w:r>
          </w:p>
          <w:p w:rsidR="00206060" w:rsidRDefault="00206060" w:rsidP="00B83DC2">
            <w:pPr>
              <w:jc w:val="center"/>
              <w:rPr>
                <w:rFonts w:cs="Times New Roman"/>
                <w:b/>
                <w:sz w:val="26"/>
                <w:szCs w:val="26"/>
                <w:lang w:val="en-US"/>
              </w:rPr>
            </w:pPr>
          </w:p>
          <w:p w:rsidR="00206060" w:rsidRDefault="00206060" w:rsidP="00B83DC2">
            <w:pPr>
              <w:jc w:val="center"/>
              <w:rPr>
                <w:rFonts w:cs="Times New Roman"/>
                <w:b/>
                <w:sz w:val="26"/>
                <w:szCs w:val="26"/>
                <w:lang w:val="en-US"/>
              </w:rPr>
            </w:pPr>
          </w:p>
          <w:p w:rsidR="00206060" w:rsidRDefault="00206060" w:rsidP="00B83DC2">
            <w:pPr>
              <w:jc w:val="center"/>
              <w:rPr>
                <w:rFonts w:cs="Times New Roman"/>
                <w:b/>
                <w:sz w:val="26"/>
                <w:szCs w:val="26"/>
                <w:lang w:val="en-US"/>
              </w:rPr>
            </w:pPr>
          </w:p>
          <w:p w:rsidR="00206060" w:rsidRPr="00D92AA2" w:rsidRDefault="00206060" w:rsidP="00B83DC2">
            <w:pPr>
              <w:jc w:val="center"/>
              <w:rPr>
                <w:rFonts w:cs="Times New Roman"/>
                <w:b/>
                <w:sz w:val="26"/>
                <w:szCs w:val="26"/>
                <w:lang w:val="en-US"/>
              </w:rPr>
            </w:pPr>
            <w:r w:rsidRPr="00D92AA2">
              <w:rPr>
                <w:rFonts w:cs="Times New Roman"/>
                <w:b/>
                <w:sz w:val="26"/>
                <w:szCs w:val="26"/>
                <w:lang w:val="en-US"/>
              </w:rPr>
              <w:t>0</w:t>
            </w:r>
            <w:r>
              <w:rPr>
                <w:rFonts w:cs="Times New Roman"/>
                <w:b/>
                <w:sz w:val="26"/>
                <w:szCs w:val="26"/>
                <w:lang w:val="en-US"/>
              </w:rPr>
              <w:t>,25</w:t>
            </w:r>
          </w:p>
          <w:p w:rsidR="00206060" w:rsidRPr="00D92AA2" w:rsidRDefault="00206060" w:rsidP="00B83DC2">
            <w:pPr>
              <w:jc w:val="center"/>
              <w:rPr>
                <w:rFonts w:cs="Times New Roman"/>
                <w:b/>
                <w:sz w:val="26"/>
                <w:szCs w:val="26"/>
                <w:lang w:val="en-US"/>
              </w:rPr>
            </w:pPr>
          </w:p>
          <w:p w:rsidR="00206060" w:rsidRDefault="00206060" w:rsidP="00B83DC2">
            <w:pPr>
              <w:jc w:val="center"/>
              <w:rPr>
                <w:rFonts w:cs="Times New Roman"/>
                <w:b/>
                <w:sz w:val="26"/>
                <w:szCs w:val="26"/>
                <w:lang w:val="en-US"/>
              </w:rPr>
            </w:pPr>
          </w:p>
          <w:p w:rsidR="00206060" w:rsidRDefault="00206060" w:rsidP="00B83DC2">
            <w:pPr>
              <w:jc w:val="center"/>
              <w:rPr>
                <w:rFonts w:cs="Times New Roman"/>
                <w:b/>
                <w:sz w:val="26"/>
                <w:szCs w:val="26"/>
                <w:lang w:val="en-US"/>
              </w:rPr>
            </w:pPr>
          </w:p>
          <w:p w:rsidR="00206060" w:rsidRPr="00D92AA2" w:rsidRDefault="00206060" w:rsidP="00B83DC2">
            <w:pPr>
              <w:jc w:val="center"/>
              <w:rPr>
                <w:rFonts w:cs="Times New Roman"/>
                <w:b/>
                <w:sz w:val="26"/>
                <w:szCs w:val="26"/>
                <w:lang w:val="en-US"/>
              </w:rPr>
            </w:pPr>
          </w:p>
          <w:p w:rsidR="00206060" w:rsidRDefault="00206060" w:rsidP="00B83DC2">
            <w:pPr>
              <w:jc w:val="center"/>
              <w:rPr>
                <w:rFonts w:cs="Times New Roman"/>
                <w:b/>
                <w:sz w:val="26"/>
                <w:szCs w:val="26"/>
                <w:lang w:val="en-US"/>
              </w:rPr>
            </w:pPr>
            <w:r w:rsidRPr="00D92AA2">
              <w:rPr>
                <w:rFonts w:cs="Times New Roman"/>
                <w:b/>
                <w:sz w:val="26"/>
                <w:szCs w:val="26"/>
                <w:lang w:val="en-US"/>
              </w:rPr>
              <w:t>0,</w:t>
            </w:r>
            <w:r>
              <w:rPr>
                <w:rFonts w:cs="Times New Roman"/>
                <w:b/>
                <w:sz w:val="26"/>
                <w:szCs w:val="26"/>
                <w:lang w:val="en-US"/>
              </w:rPr>
              <w:t>2</w:t>
            </w:r>
            <w:r w:rsidRPr="00D92AA2">
              <w:rPr>
                <w:rFonts w:cs="Times New Roman"/>
                <w:b/>
                <w:sz w:val="26"/>
                <w:szCs w:val="26"/>
                <w:lang w:val="en-US"/>
              </w:rPr>
              <w:t>5</w:t>
            </w:r>
          </w:p>
          <w:p w:rsidR="00206060" w:rsidRDefault="00206060" w:rsidP="00B83DC2">
            <w:pPr>
              <w:jc w:val="center"/>
              <w:rPr>
                <w:rFonts w:cs="Times New Roman"/>
                <w:b/>
                <w:sz w:val="26"/>
                <w:szCs w:val="26"/>
                <w:lang w:val="en-US"/>
              </w:rPr>
            </w:pPr>
          </w:p>
          <w:p w:rsidR="00206060" w:rsidRDefault="00206060" w:rsidP="00B83DC2">
            <w:pPr>
              <w:jc w:val="center"/>
              <w:rPr>
                <w:rFonts w:cs="Times New Roman"/>
                <w:b/>
                <w:sz w:val="26"/>
                <w:szCs w:val="26"/>
                <w:lang w:val="en-US"/>
              </w:rPr>
            </w:pPr>
          </w:p>
          <w:p w:rsidR="00206060" w:rsidRDefault="00206060" w:rsidP="00B83DC2">
            <w:pPr>
              <w:jc w:val="center"/>
              <w:rPr>
                <w:rFonts w:cs="Times New Roman"/>
                <w:b/>
                <w:sz w:val="26"/>
                <w:szCs w:val="26"/>
                <w:lang w:val="en-US"/>
              </w:rPr>
            </w:pPr>
          </w:p>
          <w:p w:rsidR="00206060" w:rsidRPr="00D92AA2" w:rsidRDefault="00206060" w:rsidP="00B83DC2">
            <w:pPr>
              <w:jc w:val="center"/>
              <w:rPr>
                <w:rFonts w:cs="Times New Roman"/>
                <w:b/>
                <w:sz w:val="26"/>
                <w:szCs w:val="26"/>
                <w:lang w:val="en-US"/>
              </w:rPr>
            </w:pPr>
            <w:r w:rsidRPr="00D92AA2">
              <w:rPr>
                <w:rFonts w:cs="Times New Roman"/>
                <w:b/>
                <w:sz w:val="26"/>
                <w:szCs w:val="26"/>
                <w:lang w:val="en-US"/>
              </w:rPr>
              <w:t>0,</w:t>
            </w:r>
            <w:r>
              <w:rPr>
                <w:rFonts w:cs="Times New Roman"/>
                <w:b/>
                <w:sz w:val="26"/>
                <w:szCs w:val="26"/>
                <w:lang w:val="en-US"/>
              </w:rPr>
              <w:t>2</w:t>
            </w:r>
            <w:r w:rsidRPr="00D92AA2">
              <w:rPr>
                <w:rFonts w:cs="Times New Roman"/>
                <w:b/>
                <w:sz w:val="26"/>
                <w:szCs w:val="26"/>
                <w:lang w:val="en-US"/>
              </w:rPr>
              <w:t>5</w:t>
            </w:r>
          </w:p>
          <w:p w:rsidR="00206060" w:rsidRPr="00D92AA2" w:rsidRDefault="00206060" w:rsidP="00B83DC2">
            <w:pPr>
              <w:rPr>
                <w:rFonts w:cs="Times New Roman"/>
                <w:b/>
                <w:sz w:val="26"/>
                <w:szCs w:val="26"/>
                <w:lang w:val="it-IT"/>
              </w:rPr>
            </w:pPr>
          </w:p>
        </w:tc>
      </w:tr>
      <w:tr w:rsidR="00206060" w:rsidRPr="00D92AA2" w:rsidTr="00B83DC2">
        <w:trPr>
          <w:trHeight w:val="260"/>
        </w:trPr>
        <w:tc>
          <w:tcPr>
            <w:tcW w:w="1080" w:type="dxa"/>
            <w:vMerge/>
          </w:tcPr>
          <w:p w:rsidR="00206060" w:rsidRPr="00D92AA2" w:rsidRDefault="00206060" w:rsidP="00B83DC2">
            <w:pPr>
              <w:rPr>
                <w:rFonts w:eastAsia="Calibri" w:cs="Times New Roman"/>
                <w:b/>
                <w:color w:val="000000"/>
                <w:sz w:val="26"/>
                <w:szCs w:val="26"/>
                <w:lang w:val="en-US"/>
              </w:rPr>
            </w:pPr>
          </w:p>
        </w:tc>
        <w:tc>
          <w:tcPr>
            <w:tcW w:w="8100" w:type="dxa"/>
          </w:tcPr>
          <w:p w:rsidR="00206060" w:rsidRPr="001531A7" w:rsidRDefault="00206060" w:rsidP="00B83DC2">
            <w:pPr>
              <w:suppressAutoHyphens/>
              <w:kinsoku w:val="0"/>
              <w:overflowPunct w:val="0"/>
              <w:autoSpaceDE w:val="0"/>
              <w:autoSpaceDN w:val="0"/>
              <w:adjustRightInd w:val="0"/>
              <w:snapToGrid w:val="0"/>
              <w:ind w:hanging="23"/>
              <w:jc w:val="both"/>
              <w:rPr>
                <w:b/>
                <w:bCs/>
                <w:iCs/>
                <w:sz w:val="26"/>
                <w:szCs w:val="26"/>
                <w:lang w:val="pt-BR"/>
              </w:rPr>
            </w:pPr>
            <w:r w:rsidRPr="001531A7">
              <w:rPr>
                <w:b/>
                <w:bCs/>
                <w:iCs/>
                <w:sz w:val="26"/>
                <w:szCs w:val="26"/>
                <w:lang w:val="pt-BR"/>
              </w:rPr>
              <w:t>b. Liên hệ trách nhiệm của công dân trong việc bảo vệ chủ quyền và môi trường biển đảo.</w:t>
            </w:r>
          </w:p>
          <w:p w:rsidR="00206060" w:rsidRPr="00D92AA2" w:rsidRDefault="00206060" w:rsidP="00B83DC2">
            <w:pPr>
              <w:shd w:val="clear" w:color="auto" w:fill="FFFFFF"/>
              <w:rPr>
                <w:sz w:val="26"/>
                <w:szCs w:val="26"/>
                <w:lang w:val="pt-BR"/>
              </w:rPr>
            </w:pPr>
            <w:r w:rsidRPr="00D92AA2">
              <w:rPr>
                <w:sz w:val="26"/>
                <w:szCs w:val="26"/>
                <w:lang w:val="pt-BR"/>
              </w:rPr>
              <w:t>- Tích cực tham gia các hoạt động tuyên truyền, nâng cao nhận thức cho cộng đồng về bảo vệ, quản lí và phát triển bền vững biển và hải đả</w:t>
            </w:r>
            <w:r>
              <w:rPr>
                <w:sz w:val="26"/>
                <w:szCs w:val="26"/>
                <w:lang w:val="pt-BR"/>
              </w:rPr>
              <w:t>o VN</w:t>
            </w:r>
            <w:r w:rsidRPr="00D92AA2">
              <w:rPr>
                <w:sz w:val="26"/>
                <w:szCs w:val="26"/>
                <w:lang w:val="pt-BR"/>
              </w:rPr>
              <w:t>.</w:t>
            </w:r>
          </w:p>
          <w:p w:rsidR="00206060" w:rsidRPr="00D92AA2" w:rsidRDefault="00206060" w:rsidP="00B83DC2">
            <w:pPr>
              <w:shd w:val="clear" w:color="auto" w:fill="FFFFFF"/>
              <w:rPr>
                <w:sz w:val="26"/>
                <w:szCs w:val="26"/>
                <w:lang w:val="pt-BR"/>
              </w:rPr>
            </w:pPr>
            <w:r w:rsidRPr="00D92AA2">
              <w:rPr>
                <w:sz w:val="26"/>
                <w:szCs w:val="26"/>
                <w:lang w:val="pt-BR"/>
              </w:rPr>
              <w:t>-  Tham gia tuyên truyền và nâng cao nhận thức cho cộng đồng về sử dụng, khai thác bền vững nguồn tài nguyên và bảo vệ môi trường biển đảo.</w:t>
            </w:r>
          </w:p>
          <w:p w:rsidR="00206060" w:rsidRPr="00D92AA2" w:rsidRDefault="00206060" w:rsidP="00B83DC2">
            <w:pPr>
              <w:shd w:val="clear" w:color="auto" w:fill="FFFFFF"/>
              <w:rPr>
                <w:sz w:val="26"/>
                <w:szCs w:val="26"/>
                <w:lang w:val="pt-BR"/>
              </w:rPr>
            </w:pPr>
            <w:r w:rsidRPr="00D92AA2">
              <w:rPr>
                <w:sz w:val="26"/>
                <w:szCs w:val="26"/>
                <w:lang w:val="pt-BR"/>
              </w:rPr>
              <w:t>-  Tăng cường trang bị cho bản thân những kiến thức, phòng ngừa ứng phó và khắc phục hậu quả thiên tai, sự cố môi trường biển.</w:t>
            </w:r>
          </w:p>
          <w:p w:rsidR="00206060" w:rsidRPr="00D92AA2" w:rsidRDefault="00206060" w:rsidP="00B83DC2">
            <w:pPr>
              <w:shd w:val="clear" w:color="auto" w:fill="FFFFFF"/>
              <w:rPr>
                <w:sz w:val="26"/>
                <w:szCs w:val="26"/>
                <w:lang w:val="pt-BR"/>
              </w:rPr>
            </w:pPr>
            <w:r w:rsidRPr="00D92AA2">
              <w:rPr>
                <w:sz w:val="26"/>
                <w:szCs w:val="26"/>
                <w:lang w:val="pt-BR"/>
              </w:rPr>
              <w:t>- Tích cực hưởng ứng các diễn đàn hợp pháp trên các phương tiên thông tin đại chúng, trên internet, khẳng định chủ quyền biển đảo của Việt Nam trên các diễn đàn, đồng thời kịch liệt lên án và tham gia đấu tranh ngăn chặn các hành vi xâm phạm chủ quyền biển đảo Việt Nam.</w:t>
            </w:r>
          </w:p>
          <w:p w:rsidR="00206060" w:rsidRPr="00F303F7" w:rsidRDefault="00206060" w:rsidP="00B83DC2">
            <w:pPr>
              <w:pStyle w:val="NormalWeb"/>
              <w:spacing w:before="0" w:beforeAutospacing="0" w:after="0" w:afterAutospacing="0"/>
              <w:jc w:val="both"/>
              <w:rPr>
                <w:b/>
                <w:bCs/>
                <w:iCs/>
                <w:sz w:val="26"/>
                <w:szCs w:val="26"/>
                <w:lang w:val="pt-BR"/>
              </w:rPr>
            </w:pPr>
            <w:r w:rsidRPr="00D92AA2">
              <w:rPr>
                <w:i/>
                <w:sz w:val="26"/>
                <w:szCs w:val="26"/>
                <w:lang w:eastAsia="vi-VN" w:bidi="vi-VN"/>
              </w:rPr>
              <w:t xml:space="preserve"> (HS chỉ nêu 2 giải pháp là đạt điểm tối đa)</w:t>
            </w:r>
          </w:p>
        </w:tc>
        <w:tc>
          <w:tcPr>
            <w:tcW w:w="990" w:type="dxa"/>
          </w:tcPr>
          <w:p w:rsidR="00206060" w:rsidRDefault="00206060" w:rsidP="00B83DC2">
            <w:pPr>
              <w:jc w:val="center"/>
              <w:rPr>
                <w:rFonts w:cs="Times New Roman"/>
                <w:b/>
                <w:sz w:val="26"/>
                <w:szCs w:val="26"/>
                <w:lang w:val="en-US"/>
              </w:rPr>
            </w:pPr>
            <w:r>
              <w:rPr>
                <w:rFonts w:cs="Times New Roman"/>
                <w:b/>
                <w:sz w:val="26"/>
                <w:szCs w:val="26"/>
                <w:lang w:val="en-US"/>
              </w:rPr>
              <w:t>0,5</w:t>
            </w:r>
          </w:p>
        </w:tc>
      </w:tr>
    </w:tbl>
    <w:p w:rsidR="00206060" w:rsidRPr="00D92AA2" w:rsidRDefault="00206060" w:rsidP="00206060">
      <w:pPr>
        <w:jc w:val="center"/>
        <w:rPr>
          <w:rFonts w:ascii="Times New Roman" w:hAnsi="Times New Roman" w:cs="Times New Roman"/>
          <w:b/>
          <w:sz w:val="26"/>
          <w:szCs w:val="26"/>
          <w:lang w:val="pt-BR"/>
        </w:rPr>
      </w:pPr>
    </w:p>
    <w:p w:rsidR="00206060" w:rsidRDefault="00206060"/>
    <w:p w:rsidR="0002711E" w:rsidRPr="00392A56" w:rsidRDefault="0002711E" w:rsidP="0002711E">
      <w:pPr>
        <w:rPr>
          <w:rFonts w:ascii="Times New Roman" w:eastAsia="Times New Roman" w:hAnsi="Times New Roman" w:cs="Times New Roman"/>
          <w:b/>
          <w:sz w:val="26"/>
          <w:szCs w:val="26"/>
          <w:lang w:val="pl-PL"/>
        </w:rPr>
      </w:pPr>
      <w:r>
        <w:rPr>
          <w:rFonts w:ascii="Times New Roman" w:eastAsia="Times New Roman" w:hAnsi="Times New Roman" w:cs="Times New Roman"/>
          <w:b/>
          <w:sz w:val="26"/>
          <w:szCs w:val="26"/>
          <w:lang w:val="pl-PL"/>
        </w:rPr>
        <w:t xml:space="preserve">  </w:t>
      </w:r>
      <w:r w:rsidRPr="00392A56">
        <w:rPr>
          <w:rFonts w:ascii="Times New Roman" w:eastAsia="Times New Roman" w:hAnsi="Times New Roman" w:cs="Times New Roman"/>
          <w:b/>
          <w:sz w:val="26"/>
          <w:szCs w:val="26"/>
          <w:lang w:val="pl-PL"/>
        </w:rPr>
        <w:t>XÁC NH</w:t>
      </w:r>
      <w:r w:rsidRPr="00392A56">
        <w:rPr>
          <w:rFonts w:ascii="Times New Roman" w:eastAsia="Times New Roman" w:hAnsi="Times New Roman" w:cs="Arial"/>
          <w:b/>
          <w:sz w:val="26"/>
          <w:szCs w:val="26"/>
          <w:lang w:val="pl-PL"/>
        </w:rPr>
        <w:t>Ậ</w:t>
      </w:r>
      <w:r w:rsidRPr="00392A56">
        <w:rPr>
          <w:rFonts w:ascii="Times New Roman" w:eastAsia="Times New Roman" w:hAnsi="Times New Roman" w:cs="Times New Roman"/>
          <w:b/>
          <w:sz w:val="26"/>
          <w:szCs w:val="26"/>
          <w:lang w:val="pl-PL"/>
        </w:rPr>
        <w:t>N C</w:t>
      </w:r>
      <w:r w:rsidRPr="00392A56">
        <w:rPr>
          <w:rFonts w:ascii="Times New Roman" w:eastAsia="Times New Roman" w:hAnsi="Times New Roman" w:cs="Arial"/>
          <w:b/>
          <w:sz w:val="26"/>
          <w:szCs w:val="26"/>
          <w:lang w:val="pl-PL"/>
        </w:rPr>
        <w:t>Ủ</w:t>
      </w:r>
      <w:r w:rsidRPr="00392A56">
        <w:rPr>
          <w:rFonts w:ascii="Times New Roman" w:eastAsia="Times New Roman" w:hAnsi="Times New Roman" w:cs="Times New Roman"/>
          <w:b/>
          <w:sz w:val="26"/>
          <w:szCs w:val="26"/>
          <w:lang w:val="pl-PL"/>
        </w:rPr>
        <w:t>A BGH</w:t>
      </w:r>
      <w:r w:rsidRPr="00392A56">
        <w:rPr>
          <w:rFonts w:ascii="Times New Roman" w:eastAsia="Times New Roman" w:hAnsi="Times New Roman" w:cs="Times New Roman"/>
          <w:b/>
          <w:sz w:val="26"/>
          <w:szCs w:val="26"/>
          <w:lang w:val="pl-PL"/>
        </w:rPr>
        <w:tab/>
        <w:t xml:space="preserve">    </w:t>
      </w:r>
      <w:r>
        <w:rPr>
          <w:rFonts w:ascii="Times New Roman" w:eastAsia="Times New Roman" w:hAnsi="Times New Roman" w:cs="Times New Roman"/>
          <w:b/>
          <w:sz w:val="26"/>
          <w:szCs w:val="26"/>
          <w:lang w:val="pl-PL"/>
        </w:rPr>
        <w:t xml:space="preserve">      </w:t>
      </w:r>
      <w:r w:rsidRPr="00392A56">
        <w:rPr>
          <w:rFonts w:ascii="Times New Roman" w:eastAsia="Times New Roman" w:hAnsi="Times New Roman" w:cs="Times New Roman"/>
          <w:b/>
          <w:sz w:val="26"/>
          <w:szCs w:val="26"/>
          <w:lang w:val="pl-PL"/>
        </w:rPr>
        <w:t>DUY</w:t>
      </w:r>
      <w:r w:rsidRPr="00392A56">
        <w:rPr>
          <w:rFonts w:ascii="Times New Roman" w:eastAsia="Times New Roman" w:hAnsi="Times New Roman" w:cs="Arial"/>
          <w:b/>
          <w:sz w:val="26"/>
          <w:szCs w:val="26"/>
          <w:lang w:val="pl-PL"/>
        </w:rPr>
        <w:t>Ệ</w:t>
      </w:r>
      <w:r w:rsidRPr="00392A56">
        <w:rPr>
          <w:rFonts w:ascii="Times New Roman" w:eastAsia="Times New Roman" w:hAnsi="Times New Roman" w:cs="Times New Roman"/>
          <w:b/>
          <w:sz w:val="26"/>
          <w:szCs w:val="26"/>
          <w:lang w:val="pl-PL"/>
        </w:rPr>
        <w:t>T C</w:t>
      </w:r>
      <w:r w:rsidRPr="00392A56">
        <w:rPr>
          <w:rFonts w:ascii="Times New Roman" w:eastAsia="Times New Roman" w:hAnsi="Times New Roman" w:cs="Arial"/>
          <w:b/>
          <w:sz w:val="26"/>
          <w:szCs w:val="26"/>
          <w:lang w:val="pl-PL"/>
        </w:rPr>
        <w:t>Ủ</w:t>
      </w:r>
      <w:r w:rsidRPr="00392A56">
        <w:rPr>
          <w:rFonts w:ascii="Times New Roman" w:eastAsia="Times New Roman" w:hAnsi="Times New Roman" w:cs="Times New Roman"/>
          <w:b/>
          <w:sz w:val="26"/>
          <w:szCs w:val="26"/>
          <w:lang w:val="pl-PL"/>
        </w:rPr>
        <w:t>A T</w:t>
      </w:r>
      <w:r w:rsidRPr="00392A56">
        <w:rPr>
          <w:rFonts w:ascii="Times New Roman" w:eastAsia="Times New Roman" w:hAnsi="Times New Roman" w:cs="Arial"/>
          <w:b/>
          <w:sz w:val="26"/>
          <w:szCs w:val="26"/>
          <w:lang w:val="pl-PL"/>
        </w:rPr>
        <w:t>Ổ</w:t>
      </w:r>
      <w:r w:rsidRPr="00392A56">
        <w:rPr>
          <w:rFonts w:ascii="Times New Roman" w:eastAsia="Times New Roman" w:hAnsi="Times New Roman" w:cs="Times New Roman"/>
          <w:b/>
          <w:sz w:val="26"/>
          <w:szCs w:val="26"/>
          <w:lang w:val="pl-PL"/>
        </w:rPr>
        <w:t xml:space="preserve"> CM                   NG</w:t>
      </w:r>
      <w:r w:rsidRPr="00392A56">
        <w:rPr>
          <w:rFonts w:ascii="Times New Roman" w:eastAsia="Times New Roman" w:hAnsi="Times New Roman" w:cs="Times New Roman" w:hint="eastAsia"/>
          <w:b/>
          <w:sz w:val="26"/>
          <w:szCs w:val="26"/>
          <w:lang w:val="pl-PL"/>
        </w:rPr>
        <w:t>Ư</w:t>
      </w:r>
      <w:r w:rsidRPr="00392A56">
        <w:rPr>
          <w:rFonts w:ascii="Times New Roman" w:eastAsia="Times New Roman" w:hAnsi="Times New Roman" w:cs="Times New Roman"/>
          <w:b/>
          <w:sz w:val="26"/>
          <w:szCs w:val="26"/>
          <w:lang w:val="pl-PL"/>
        </w:rPr>
        <w:t xml:space="preserve">ỜI RA </w:t>
      </w:r>
      <w:r w:rsidRPr="00392A56">
        <w:rPr>
          <w:rFonts w:ascii="Times New Roman" w:eastAsia="Times New Roman" w:hAnsi="Times New Roman" w:cs="Times New Roman" w:hint="eastAsia"/>
          <w:b/>
          <w:sz w:val="26"/>
          <w:szCs w:val="26"/>
          <w:lang w:val="pl-PL"/>
        </w:rPr>
        <w:t>Đ</w:t>
      </w:r>
      <w:r w:rsidRPr="00392A56">
        <w:rPr>
          <w:rFonts w:ascii="Times New Roman" w:eastAsia="Times New Roman" w:hAnsi="Times New Roman" w:cs="Times New Roman"/>
          <w:b/>
          <w:sz w:val="26"/>
          <w:szCs w:val="26"/>
          <w:lang w:val="pl-PL"/>
        </w:rPr>
        <w:t>Ề</w:t>
      </w:r>
    </w:p>
    <w:p w:rsidR="0002711E" w:rsidRPr="00392A56" w:rsidRDefault="0002711E" w:rsidP="0002711E">
      <w:pPr>
        <w:rPr>
          <w:rFonts w:ascii="Times New Roman" w:eastAsia="Times New Roman" w:hAnsi="Times New Roman" w:cs="Times New Roman"/>
          <w:b/>
          <w:sz w:val="26"/>
          <w:szCs w:val="26"/>
          <w:lang w:val="pl-PL"/>
        </w:rPr>
      </w:pPr>
    </w:p>
    <w:p w:rsidR="0002711E" w:rsidRPr="00392A56" w:rsidRDefault="0002711E" w:rsidP="0002711E">
      <w:pPr>
        <w:rPr>
          <w:rFonts w:ascii="Times New Roman" w:eastAsia="Times New Roman" w:hAnsi="Times New Roman" w:cs="Times New Roman"/>
          <w:b/>
          <w:sz w:val="26"/>
          <w:szCs w:val="26"/>
          <w:lang w:val="pl-PL"/>
        </w:rPr>
      </w:pPr>
    </w:p>
    <w:p w:rsidR="0002711E" w:rsidRPr="00392A56" w:rsidRDefault="0002711E" w:rsidP="0002711E">
      <w:pPr>
        <w:tabs>
          <w:tab w:val="left" w:pos="720"/>
          <w:tab w:val="left" w:pos="1440"/>
          <w:tab w:val="left" w:pos="2160"/>
          <w:tab w:val="left" w:pos="2880"/>
          <w:tab w:val="left" w:pos="3600"/>
          <w:tab w:val="left" w:pos="4320"/>
          <w:tab w:val="left" w:pos="5040"/>
          <w:tab w:val="left" w:pos="7035"/>
        </w:tabs>
        <w:rPr>
          <w:rFonts w:ascii="Times New Roman" w:eastAsia="Times New Roman" w:hAnsi="Times New Roman" w:cs="Times New Roman"/>
          <w:b/>
          <w:sz w:val="26"/>
          <w:szCs w:val="26"/>
          <w:lang w:val="pl-PL"/>
        </w:rPr>
      </w:pPr>
      <w:r w:rsidRPr="00392A56">
        <w:rPr>
          <w:rFonts w:ascii="Times New Roman" w:eastAsia="Times New Roman" w:hAnsi="Times New Roman" w:cs="Times New Roman"/>
          <w:b/>
          <w:sz w:val="26"/>
          <w:szCs w:val="26"/>
          <w:lang w:val="pl-PL"/>
        </w:rPr>
        <w:t xml:space="preserve">                                                              D</w:t>
      </w:r>
      <w:r w:rsidRPr="00392A56">
        <w:rPr>
          <w:rFonts w:ascii="Times New Roman" w:eastAsia="Times New Roman" w:hAnsi="Times New Roman" w:cs="Arial"/>
          <w:b/>
          <w:sz w:val="26"/>
          <w:szCs w:val="26"/>
          <w:lang w:val="pl-PL"/>
        </w:rPr>
        <w:t>ư</w:t>
      </w:r>
      <w:r w:rsidRPr="00392A56">
        <w:rPr>
          <w:rFonts w:ascii="Times New Roman" w:eastAsia="Times New Roman" w:hAnsi="Times New Roman" w:cs="Times New Roman"/>
          <w:b/>
          <w:sz w:val="26"/>
          <w:szCs w:val="26"/>
          <w:lang w:val="pl-PL"/>
        </w:rPr>
        <w:t xml:space="preserve"> Th</w:t>
      </w:r>
      <w:r w:rsidRPr="00392A56">
        <w:rPr>
          <w:rFonts w:ascii="Times New Roman" w:eastAsia="Times New Roman" w:hAnsi="Times New Roman" w:cs="Arial"/>
          <w:b/>
          <w:sz w:val="26"/>
          <w:szCs w:val="26"/>
          <w:lang w:val="pl-PL"/>
        </w:rPr>
        <w:t>ị</w:t>
      </w:r>
      <w:r w:rsidRPr="00392A56">
        <w:rPr>
          <w:rFonts w:ascii="Times New Roman" w:eastAsia="Times New Roman" w:hAnsi="Times New Roman" w:cs="Times New Roman"/>
          <w:b/>
          <w:sz w:val="26"/>
          <w:szCs w:val="26"/>
          <w:lang w:val="pl-PL"/>
        </w:rPr>
        <w:t xml:space="preserve"> Khi</w:t>
      </w:r>
      <w:r w:rsidRPr="00392A56">
        <w:rPr>
          <w:rFonts w:ascii="Times New Roman" w:eastAsia="Times New Roman" w:hAnsi="Times New Roman" w:cs="Arial"/>
          <w:b/>
          <w:sz w:val="26"/>
          <w:szCs w:val="26"/>
          <w:lang w:val="pl-PL"/>
        </w:rPr>
        <w:t>ế</w:t>
      </w:r>
      <w:r>
        <w:rPr>
          <w:rFonts w:ascii="Times New Roman" w:eastAsia="Times New Roman" w:hAnsi="Times New Roman" w:cs="Times New Roman"/>
          <w:b/>
          <w:sz w:val="26"/>
          <w:szCs w:val="26"/>
          <w:lang w:val="pl-PL"/>
        </w:rPr>
        <w:t xml:space="preserve">n </w:t>
      </w:r>
      <w:r>
        <w:rPr>
          <w:rFonts w:ascii="Times New Roman" w:eastAsia="Times New Roman" w:hAnsi="Times New Roman" w:cs="Times New Roman"/>
          <w:b/>
          <w:sz w:val="26"/>
          <w:szCs w:val="26"/>
          <w:lang w:val="pl-PL"/>
        </w:rPr>
        <w:tab/>
      </w:r>
      <w:r>
        <w:rPr>
          <w:rFonts w:ascii="Times New Roman" w:eastAsia="Times New Roman" w:hAnsi="Times New Roman" w:cs="Times New Roman"/>
          <w:b/>
          <w:sz w:val="26"/>
          <w:szCs w:val="26"/>
          <w:lang w:val="pl-PL"/>
        </w:rPr>
        <w:tab/>
        <w:t xml:space="preserve">     Bùi Thị Thủy</w:t>
      </w:r>
    </w:p>
    <w:p w:rsidR="0002711E" w:rsidRPr="00392A56" w:rsidRDefault="0002711E" w:rsidP="0002711E">
      <w:pPr>
        <w:rPr>
          <w:rFonts w:ascii="Times New Roman" w:eastAsia="Times New Roman" w:hAnsi="Times New Roman" w:cs="Times New Roman"/>
          <w:b/>
          <w:sz w:val="26"/>
          <w:szCs w:val="26"/>
          <w:lang w:val="pl-PL"/>
        </w:rPr>
      </w:pPr>
    </w:p>
    <w:p w:rsidR="0002711E" w:rsidRPr="00392A56" w:rsidRDefault="0002711E" w:rsidP="0002711E">
      <w:pPr>
        <w:spacing w:line="276" w:lineRule="auto"/>
        <w:rPr>
          <w:rFonts w:ascii="Times New Roman" w:hAnsi="Times New Roman"/>
          <w:sz w:val="26"/>
          <w:szCs w:val="26"/>
        </w:rPr>
      </w:pPr>
    </w:p>
    <w:p w:rsidR="00206060" w:rsidRDefault="00206060"/>
    <w:sectPr w:rsidR="00206060" w:rsidSect="00936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60"/>
    <w:rsid w:val="0002711E"/>
    <w:rsid w:val="00206060"/>
    <w:rsid w:val="00375F54"/>
    <w:rsid w:val="003947DB"/>
    <w:rsid w:val="006800E7"/>
    <w:rsid w:val="00776B4C"/>
    <w:rsid w:val="00936484"/>
    <w:rsid w:val="00960B3F"/>
    <w:rsid w:val="00AE7192"/>
    <w:rsid w:val="00E2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9240"/>
  <w15:chartTrackingRefBased/>
  <w15:docId w15:val="{652B53FA-3B20-4BE4-A3BB-9C709FA9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060"/>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06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6060"/>
    <w:pPr>
      <w:spacing w:before="100" w:beforeAutospacing="1" w:after="100" w:afterAutospacing="1"/>
    </w:pPr>
    <w:rPr>
      <w:rFonts w:ascii="Times New Roman" w:eastAsia="Times New Roman" w:hAnsi="Times New Roman" w:cs="Times New Roman"/>
      <w:lang w:val="en-US"/>
    </w:rPr>
  </w:style>
  <w:style w:type="character" w:customStyle="1" w:styleId="Vnbnnidung">
    <w:name w:val="Văn bản nội dung_"/>
    <w:basedOn w:val="DefaultParagraphFont"/>
    <w:link w:val="Vnbnnidung0"/>
    <w:rsid w:val="00206060"/>
    <w:rPr>
      <w:rFonts w:ascii="Times New Roman" w:eastAsia="Times New Roman" w:hAnsi="Times New Roman" w:cs="Times New Roman"/>
      <w:sz w:val="26"/>
      <w:szCs w:val="26"/>
    </w:rPr>
  </w:style>
  <w:style w:type="paragraph" w:customStyle="1" w:styleId="Vnbnnidung0">
    <w:name w:val="Văn bản nội dung"/>
    <w:basedOn w:val="Normal"/>
    <w:link w:val="Vnbnnidung"/>
    <w:rsid w:val="00206060"/>
    <w:pPr>
      <w:widowControl w:val="0"/>
      <w:spacing w:line="276" w:lineRule="auto"/>
      <w:ind w:firstLine="400"/>
    </w:pPr>
    <w:rPr>
      <w:rFonts w:ascii="Times New Roman" w:eastAsia="Times New Roman" w:hAnsi="Times New Roman" w:cs="Times New Roman"/>
      <w:sz w:val="26"/>
      <w:szCs w:val="26"/>
      <w:lang w:val="en-US"/>
    </w:rPr>
  </w:style>
  <w:style w:type="character" w:customStyle="1" w:styleId="4-BangChar">
    <w:name w:val="4-Bang Char"/>
    <w:link w:val="4-Bang"/>
    <w:qFormat/>
    <w:rsid w:val="00206060"/>
    <w:rPr>
      <w:rFonts w:eastAsia="Calibri" w:cs="Times New Roman"/>
      <w:szCs w:val="26"/>
    </w:rPr>
  </w:style>
  <w:style w:type="paragraph" w:customStyle="1" w:styleId="4-Bang">
    <w:name w:val="4-Bang"/>
    <w:basedOn w:val="Normal"/>
    <w:link w:val="4-BangChar"/>
    <w:qFormat/>
    <w:rsid w:val="00206060"/>
    <w:pPr>
      <w:widowControl w:val="0"/>
      <w:spacing w:before="40" w:after="40" w:line="276" w:lineRule="auto"/>
      <w:jc w:val="both"/>
    </w:pPr>
    <w:rPr>
      <w:rFonts w:eastAsia="Calibri" w:cs="Times New Roman"/>
      <w:sz w:val="22"/>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13</cp:revision>
  <dcterms:created xsi:type="dcterms:W3CDTF">2024-04-03T22:37:00Z</dcterms:created>
  <dcterms:modified xsi:type="dcterms:W3CDTF">2024-04-04T00:23:00Z</dcterms:modified>
</cp:coreProperties>
</file>